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62DB2" w:rsidRPr="001F0A6B" w:rsidRDefault="00162DB2" w:rsidP="00162DB2">
      <w:pPr>
        <w:pStyle w:val="11"/>
        <w:rPr>
          <w:sz w:val="36"/>
        </w:rPr>
      </w:pPr>
      <w:proofErr w:type="spellStart"/>
      <w:r w:rsidRPr="001F0A6B">
        <w:rPr>
          <w:sz w:val="36"/>
        </w:rPr>
        <w:t>Дадатковыя</w:t>
      </w:r>
      <w:proofErr w:type="spellEnd"/>
      <w:r w:rsidRPr="001F0A6B">
        <w:rPr>
          <w:sz w:val="36"/>
        </w:rPr>
        <w:t xml:space="preserve"> </w:t>
      </w:r>
      <w:proofErr w:type="spellStart"/>
      <w:r w:rsidRPr="001F0A6B">
        <w:rPr>
          <w:sz w:val="36"/>
        </w:rPr>
        <w:t>тэксты</w:t>
      </w:r>
      <w:proofErr w:type="spellEnd"/>
      <w:r w:rsidRPr="001F0A6B">
        <w:rPr>
          <w:sz w:val="36"/>
        </w:rPr>
        <w:t xml:space="preserve"> па </w:t>
      </w:r>
      <w:proofErr w:type="spellStart"/>
      <w:r w:rsidRPr="001F0A6B">
        <w:rPr>
          <w:sz w:val="36"/>
        </w:rPr>
        <w:t>хуткачытанні</w:t>
      </w:r>
      <w:proofErr w:type="spellEnd"/>
    </w:p>
    <w:p w:rsidR="00162DB2" w:rsidRPr="00162DB2" w:rsidRDefault="00162DB2" w:rsidP="00162DB2">
      <w:pPr>
        <w:pStyle w:val="12"/>
        <w:jc w:val="center"/>
        <w:rPr>
          <w:sz w:val="36"/>
        </w:rPr>
      </w:pPr>
      <w:r w:rsidRPr="00162DB2">
        <w:rPr>
          <w:sz w:val="36"/>
        </w:rPr>
        <w:t>№ 23</w:t>
      </w:r>
      <w:proofErr w:type="gramStart"/>
      <w:r w:rsidRPr="00162DB2">
        <w:rPr>
          <w:sz w:val="36"/>
        </w:rPr>
        <w:t xml:space="preserve"> Б</w:t>
      </w:r>
      <w:proofErr w:type="gramEnd"/>
    </w:p>
    <w:p w:rsidR="00162DB2" w:rsidRPr="00162DB2" w:rsidRDefault="00162DB2" w:rsidP="00162DB2">
      <w:pPr>
        <w:pStyle w:val="21"/>
        <w:rPr>
          <w:sz w:val="36"/>
          <w:lang w:val="be-BY"/>
        </w:rPr>
      </w:pPr>
      <w:proofErr w:type="spellStart"/>
      <w:r w:rsidRPr="00162DB2">
        <w:rPr>
          <w:sz w:val="36"/>
        </w:rPr>
        <w:t>Прачытай</w:t>
      </w:r>
      <w:proofErr w:type="spellEnd"/>
      <w:r w:rsidRPr="00162DB2">
        <w:rPr>
          <w:sz w:val="36"/>
        </w:rPr>
        <w:t xml:space="preserve"> </w:t>
      </w:r>
      <w:proofErr w:type="spellStart"/>
      <w:r w:rsidRPr="00162DB2">
        <w:rPr>
          <w:sz w:val="36"/>
        </w:rPr>
        <w:t>тэкст</w:t>
      </w:r>
      <w:proofErr w:type="spellEnd"/>
      <w:r w:rsidRPr="00162DB2">
        <w:rPr>
          <w:sz w:val="36"/>
        </w:rPr>
        <w:t xml:space="preserve">, </w:t>
      </w:r>
      <w:proofErr w:type="spellStart"/>
      <w:r w:rsidRPr="00162DB2">
        <w:rPr>
          <w:sz w:val="36"/>
        </w:rPr>
        <w:t>напісаны</w:t>
      </w:r>
      <w:proofErr w:type="spellEnd"/>
      <w:r w:rsidRPr="00162DB2">
        <w:rPr>
          <w:sz w:val="36"/>
        </w:rPr>
        <w:t xml:space="preserve"> </w:t>
      </w:r>
      <w:proofErr w:type="spellStart"/>
      <w:proofErr w:type="gramStart"/>
      <w:r w:rsidRPr="00162DB2">
        <w:rPr>
          <w:sz w:val="36"/>
        </w:rPr>
        <w:t>розным</w:t>
      </w:r>
      <w:proofErr w:type="gramEnd"/>
      <w:r w:rsidRPr="00162DB2">
        <w:rPr>
          <w:sz w:val="36"/>
        </w:rPr>
        <w:t>і</w:t>
      </w:r>
      <w:proofErr w:type="spellEnd"/>
      <w:r w:rsidRPr="00162DB2">
        <w:rPr>
          <w:sz w:val="36"/>
        </w:rPr>
        <w:t xml:space="preserve"> </w:t>
      </w:r>
      <w:proofErr w:type="spellStart"/>
      <w:r w:rsidRPr="00162DB2">
        <w:rPr>
          <w:sz w:val="36"/>
        </w:rPr>
        <w:t>шрыфтамі</w:t>
      </w:r>
      <w:proofErr w:type="spellEnd"/>
      <w:r w:rsidRPr="00162DB2">
        <w:rPr>
          <w:sz w:val="36"/>
        </w:rPr>
        <w:t>.</w:t>
      </w:r>
    </w:p>
    <w:p w:rsidR="00162DB2" w:rsidRPr="009D628B" w:rsidRDefault="00162DB2" w:rsidP="00162DB2">
      <w:pPr>
        <w:pStyle w:val="af5"/>
        <w:ind w:firstLine="340"/>
        <w:jc w:val="both"/>
        <w:rPr>
          <w:rFonts w:ascii="Times New Roman" w:hAnsi="Times New Roman"/>
          <w:sz w:val="36"/>
          <w:szCs w:val="36"/>
        </w:rPr>
      </w:pPr>
      <w:proofErr w:type="spellStart"/>
      <w:r w:rsidRPr="009D628B">
        <w:rPr>
          <w:rFonts w:ascii="Times New Roman" w:hAnsi="Times New Roman"/>
          <w:sz w:val="36"/>
          <w:szCs w:val="36"/>
        </w:rPr>
        <w:t>Жырафа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 — </w:t>
      </w:r>
      <w:proofErr w:type="gramStart"/>
      <w:r w:rsidRPr="009D628B">
        <w:rPr>
          <w:rFonts w:ascii="Arial Black" w:hAnsi="Arial Black"/>
          <w:sz w:val="36"/>
          <w:szCs w:val="36"/>
        </w:rPr>
        <w:t>самая</w:t>
      </w:r>
      <w:proofErr w:type="gramEnd"/>
      <w:r w:rsidRPr="009D628B">
        <w:rPr>
          <w:rFonts w:ascii="Arial Black" w:hAnsi="Arial Black"/>
          <w:sz w:val="36"/>
          <w:szCs w:val="36"/>
        </w:rPr>
        <w:t xml:space="preserve"> высокая</w:t>
      </w:r>
      <w:r w:rsidRPr="009D628B">
        <w:rPr>
          <w:rFonts w:ascii="Times New Roman" w:hAnsi="Times New Roman"/>
          <w:sz w:val="36"/>
          <w:szCs w:val="36"/>
        </w:rPr>
        <w:t xml:space="preserve"> з </w:t>
      </w:r>
      <w:proofErr w:type="spellStart"/>
      <w:r w:rsidRPr="009D628B">
        <w:rPr>
          <w:rFonts w:ascii="Arial Narrow" w:hAnsi="Arial Narrow"/>
          <w:sz w:val="36"/>
          <w:szCs w:val="36"/>
        </w:rPr>
        <w:t>млекакормячых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9D628B">
        <w:rPr>
          <w:rFonts w:ascii="Times New Roman" w:hAnsi="Times New Roman"/>
          <w:sz w:val="36"/>
          <w:szCs w:val="36"/>
        </w:rPr>
        <w:t>хто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Bahnschrift Condensed" w:hAnsi="Bahnschrift Condensed"/>
          <w:sz w:val="36"/>
          <w:szCs w:val="36"/>
        </w:rPr>
        <w:t>цяпер</w:t>
      </w:r>
      <w:proofErr w:type="spellEnd"/>
      <w:r w:rsidRPr="009D628B">
        <w:rPr>
          <w:rFonts w:ascii="Bahnschrift Condensed" w:hAnsi="Bahnschrift Condensed"/>
          <w:sz w:val="36"/>
          <w:szCs w:val="36"/>
        </w:rPr>
        <w:t xml:space="preserve"> </w:t>
      </w:r>
      <w:proofErr w:type="spellStart"/>
      <w:r w:rsidRPr="009D628B">
        <w:rPr>
          <w:rFonts w:ascii="Bahnschrift Condensed" w:hAnsi="Bahnschrift Condensed"/>
          <w:sz w:val="36"/>
          <w:szCs w:val="36"/>
        </w:rPr>
        <w:t>жыве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на </w:t>
      </w:r>
      <w:proofErr w:type="spellStart"/>
      <w:r w:rsidRPr="009D628B">
        <w:rPr>
          <w:rFonts w:ascii="Cambria" w:hAnsi="Cambria" w:cs="Cambria"/>
          <w:b/>
          <w:sz w:val="36"/>
          <w:szCs w:val="36"/>
        </w:rPr>
        <w:t>Зямлі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. </w:t>
      </w:r>
      <w:proofErr w:type="spellStart"/>
      <w:r w:rsidRPr="009D628B">
        <w:rPr>
          <w:rFonts w:ascii="Segoe UI Semibold" w:hAnsi="Segoe UI Semibold" w:cs="Segoe UI Semibold"/>
          <w:sz w:val="36"/>
          <w:szCs w:val="36"/>
        </w:rPr>
        <w:t>Палова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росту — </w:t>
      </w:r>
      <w:proofErr w:type="spellStart"/>
      <w:r w:rsidRPr="009D628B">
        <w:rPr>
          <w:rFonts w:ascii="Monotype Corsiva" w:hAnsi="Monotype Corsiva"/>
          <w:sz w:val="36"/>
          <w:szCs w:val="36"/>
        </w:rPr>
        <w:t>трохметровая</w:t>
      </w:r>
      <w:proofErr w:type="spellEnd"/>
      <w:r w:rsidRPr="009D628B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Pr="009D628B">
        <w:rPr>
          <w:rFonts w:ascii="Monotype Corsiva" w:hAnsi="Monotype Corsiva"/>
          <w:sz w:val="36"/>
          <w:szCs w:val="36"/>
        </w:rPr>
        <w:t>шыя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. </w:t>
      </w:r>
      <w:proofErr w:type="spellStart"/>
      <w:r w:rsidRPr="009D628B">
        <w:rPr>
          <w:rFonts w:ascii="Times New Roman" w:hAnsi="Times New Roman"/>
          <w:sz w:val="36"/>
          <w:szCs w:val="36"/>
        </w:rPr>
        <w:t>Афарбоўка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r w:rsidRPr="009D628B">
        <w:rPr>
          <w:rFonts w:ascii="Candara Light" w:hAnsi="Candara Light"/>
          <w:sz w:val="36"/>
          <w:szCs w:val="36"/>
        </w:rPr>
        <w:t>ў</w:t>
      </w:r>
      <w:r w:rsidR="009D628B" w:rsidRPr="009D628B">
        <w:rPr>
          <w:rFonts w:ascii="Candara Light" w:hAnsi="Candara Light"/>
          <w:sz w:val="36"/>
          <w:szCs w:val="36"/>
        </w:rPr>
        <w:t> </w:t>
      </w:r>
      <w:proofErr w:type="spellStart"/>
      <w:r w:rsidRPr="009D628B">
        <w:rPr>
          <w:rFonts w:ascii="Candara Light" w:hAnsi="Candara Light"/>
          <w:sz w:val="36"/>
          <w:szCs w:val="36"/>
        </w:rPr>
        <w:t>жырафы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ярка-</w:t>
      </w:r>
      <w:proofErr w:type="spellStart"/>
      <w:r w:rsidRPr="009D628B">
        <w:rPr>
          <w:rFonts w:ascii="Times New Roman" w:hAnsi="Times New Roman"/>
          <w:sz w:val="36"/>
          <w:szCs w:val="36"/>
        </w:rPr>
        <w:t>жоўтая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з </w:t>
      </w:r>
      <w:proofErr w:type="spellStart"/>
      <w:r w:rsidRPr="009D628B">
        <w:rPr>
          <w:rFonts w:ascii="Times New Roman" w:hAnsi="Times New Roman"/>
          <w:sz w:val="36"/>
          <w:szCs w:val="36"/>
        </w:rPr>
        <w:t>чорнымі</w:t>
      </w:r>
      <w:proofErr w:type="spellEnd"/>
      <w:r w:rsidRPr="009D628B">
        <w:rPr>
          <w:rFonts w:ascii="Agency FB" w:hAnsi="Agency FB"/>
          <w:sz w:val="36"/>
          <w:szCs w:val="36"/>
        </w:rPr>
        <w:t xml:space="preserve"> </w:t>
      </w:r>
      <w:proofErr w:type="spellStart"/>
      <w:r w:rsidRPr="009D628B">
        <w:rPr>
          <w:rFonts w:cs="Calibri"/>
          <w:sz w:val="36"/>
          <w:szCs w:val="36"/>
        </w:rPr>
        <w:t>плямамі</w:t>
      </w:r>
      <w:proofErr w:type="spellEnd"/>
      <w:r w:rsidRPr="009D628B">
        <w:rPr>
          <w:rFonts w:ascii="Times New Roman" w:hAnsi="Times New Roman"/>
          <w:sz w:val="36"/>
          <w:szCs w:val="36"/>
        </w:rPr>
        <w:t>.</w:t>
      </w:r>
    </w:p>
    <w:p w:rsidR="00162DB2" w:rsidRPr="009D628B" w:rsidRDefault="00162DB2" w:rsidP="00162DB2">
      <w:pPr>
        <w:pStyle w:val="af5"/>
        <w:ind w:firstLine="340"/>
        <w:jc w:val="both"/>
        <w:rPr>
          <w:rFonts w:ascii="Times New Roman" w:hAnsi="Times New Roman"/>
          <w:sz w:val="36"/>
          <w:szCs w:val="36"/>
        </w:rPr>
      </w:pPr>
      <w:proofErr w:type="spellStart"/>
      <w:r w:rsidRPr="009D628B">
        <w:rPr>
          <w:rFonts w:ascii="Times New Roman" w:hAnsi="Times New Roman"/>
          <w:sz w:val="36"/>
          <w:szCs w:val="36"/>
        </w:rPr>
        <w:t>Чаму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ў </w:t>
      </w:r>
      <w:proofErr w:type="spellStart"/>
      <w:r w:rsidRPr="009D628B">
        <w:rPr>
          <w:rFonts w:ascii="Microsoft JhengHei Light" w:eastAsia="Microsoft JhengHei Light" w:hAnsi="Microsoft JhengHei Light"/>
          <w:sz w:val="36"/>
          <w:szCs w:val="36"/>
        </w:rPr>
        <w:t>жывёлы</w:t>
      </w:r>
      <w:proofErr w:type="spellEnd"/>
      <w:r w:rsidRPr="009D628B">
        <w:rPr>
          <w:rFonts w:ascii="Microsoft JhengHei Light" w:eastAsia="Microsoft JhengHei Light" w:hAnsi="Microsoft JhengHei Light"/>
          <w:sz w:val="36"/>
          <w:szCs w:val="36"/>
        </w:rPr>
        <w:t xml:space="preserve"> </w:t>
      </w:r>
      <w:proofErr w:type="gramStart"/>
      <w:r w:rsidRPr="009D628B">
        <w:rPr>
          <w:rFonts w:ascii="Microsoft JhengHei Light" w:eastAsia="Microsoft JhengHei Light" w:hAnsi="Microsoft JhengHei Light"/>
          <w:sz w:val="36"/>
          <w:szCs w:val="36"/>
        </w:rPr>
        <w:t>такая</w:t>
      </w:r>
      <w:proofErr w:type="gram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Times New Roman" w:hAnsi="Times New Roman"/>
          <w:sz w:val="36"/>
          <w:szCs w:val="36"/>
        </w:rPr>
        <w:t>доўгая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Times New Roman" w:hAnsi="Times New Roman"/>
          <w:sz w:val="36"/>
          <w:szCs w:val="36"/>
        </w:rPr>
        <w:t>шыя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? </w:t>
      </w:r>
      <w:proofErr w:type="spellStart"/>
      <w:r w:rsidRPr="009D628B">
        <w:rPr>
          <w:rFonts w:ascii="Courier New" w:hAnsi="Courier New" w:cs="Courier New"/>
          <w:sz w:val="36"/>
          <w:szCs w:val="36"/>
        </w:rPr>
        <w:t>Такія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Times New Roman" w:hAnsi="Times New Roman"/>
          <w:sz w:val="36"/>
          <w:szCs w:val="36"/>
        </w:rPr>
        <w:t>доў</w:t>
      </w:r>
      <w:proofErr w:type="gramStart"/>
      <w:r w:rsidRPr="009D628B">
        <w:rPr>
          <w:rFonts w:ascii="Times New Roman" w:hAnsi="Times New Roman"/>
          <w:sz w:val="36"/>
          <w:szCs w:val="36"/>
        </w:rPr>
        <w:t>г</w:t>
      </w:r>
      <w:proofErr w:type="gramEnd"/>
      <w:r w:rsidRPr="009D628B">
        <w:rPr>
          <w:rFonts w:ascii="Times New Roman" w:hAnsi="Times New Roman"/>
          <w:sz w:val="36"/>
          <w:szCs w:val="36"/>
        </w:rPr>
        <w:t>ія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Lemon Tuesday" w:hAnsi="Lemon Tuesday"/>
          <w:sz w:val="36"/>
          <w:szCs w:val="36"/>
        </w:rPr>
        <w:t>ногі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? </w:t>
      </w:r>
      <w:proofErr w:type="spellStart"/>
      <w:r w:rsidRPr="009D628B">
        <w:rPr>
          <w:rFonts w:ascii="Times New Roman" w:hAnsi="Times New Roman"/>
          <w:sz w:val="36"/>
          <w:szCs w:val="36"/>
        </w:rPr>
        <w:t>Каб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Times New Roman" w:hAnsi="Times New Roman"/>
          <w:sz w:val="36"/>
          <w:szCs w:val="36"/>
        </w:rPr>
        <w:t>адказаць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на </w:t>
      </w:r>
      <w:proofErr w:type="spellStart"/>
      <w:r w:rsidRPr="009D628B">
        <w:rPr>
          <w:rFonts w:ascii="Times New Roman" w:hAnsi="Times New Roman"/>
          <w:sz w:val="36"/>
          <w:szCs w:val="36"/>
        </w:rPr>
        <w:t>гэтыя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Lemon Tuesday" w:hAnsi="Lemon Tuesday"/>
          <w:sz w:val="36"/>
          <w:szCs w:val="36"/>
        </w:rPr>
        <w:t>пытанні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9D628B">
        <w:rPr>
          <w:rFonts w:ascii="Times New Roman" w:hAnsi="Times New Roman"/>
          <w:sz w:val="36"/>
          <w:szCs w:val="36"/>
        </w:rPr>
        <w:t>трэба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Franklin Gothic Demi Cond" w:hAnsi="Franklin Gothic Demi Cond" w:cs="Cambria"/>
          <w:sz w:val="36"/>
          <w:szCs w:val="36"/>
        </w:rPr>
        <w:t>ўспомніць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9D628B">
        <w:rPr>
          <w:rFonts w:ascii="Times New Roman" w:hAnsi="Times New Roman"/>
          <w:sz w:val="36"/>
          <w:szCs w:val="36"/>
        </w:rPr>
        <w:t>дзе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Times New Roman" w:hAnsi="Times New Roman"/>
          <w:sz w:val="36"/>
          <w:szCs w:val="36"/>
        </w:rPr>
        <w:t>жыве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Arial Narrow" w:hAnsi="Arial Narrow"/>
          <w:b/>
          <w:i/>
          <w:sz w:val="36"/>
          <w:szCs w:val="36"/>
        </w:rPr>
        <w:t>жырафа</w:t>
      </w:r>
      <w:proofErr w:type="spellEnd"/>
      <w:r w:rsidRPr="009D628B">
        <w:rPr>
          <w:rFonts w:ascii="Times New Roman" w:hAnsi="Times New Roman"/>
          <w:sz w:val="36"/>
          <w:szCs w:val="36"/>
        </w:rPr>
        <w:t>. А</w:t>
      </w:r>
      <w:r w:rsidR="009D628B" w:rsidRPr="009D628B">
        <w:rPr>
          <w:rFonts w:ascii="Times New Roman" w:hAnsi="Times New Roman"/>
          <w:sz w:val="36"/>
          <w:szCs w:val="36"/>
        </w:rPr>
        <w:t> </w:t>
      </w:r>
      <w:proofErr w:type="spellStart"/>
      <w:r w:rsidRPr="009D628B">
        <w:rPr>
          <w:rFonts w:ascii="Times New Roman" w:hAnsi="Times New Roman"/>
          <w:sz w:val="36"/>
          <w:szCs w:val="36"/>
        </w:rPr>
        <w:t>жыве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Candara Light" w:hAnsi="Candara Light"/>
          <w:i/>
          <w:sz w:val="36"/>
          <w:szCs w:val="36"/>
        </w:rPr>
        <w:t>яна</w:t>
      </w:r>
      <w:proofErr w:type="spellEnd"/>
      <w:r w:rsidRPr="009D628B">
        <w:rPr>
          <w:rFonts w:ascii="Candara Light" w:hAnsi="Candara Light"/>
          <w:i/>
          <w:sz w:val="36"/>
          <w:szCs w:val="36"/>
        </w:rPr>
        <w:t xml:space="preserve"> ў </w:t>
      </w:r>
      <w:proofErr w:type="gramStart"/>
      <w:r w:rsidRPr="009D628B">
        <w:rPr>
          <w:rFonts w:ascii="Candara Light" w:hAnsi="Candara Light"/>
          <w:i/>
          <w:sz w:val="36"/>
          <w:szCs w:val="36"/>
        </w:rPr>
        <w:t>саваннах</w:t>
      </w:r>
      <w:proofErr w:type="gram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Bahnschrift Condensed" w:hAnsi="Bahnschrift Condensed"/>
          <w:sz w:val="36"/>
          <w:szCs w:val="36"/>
        </w:rPr>
        <w:t>Афрыкі</w:t>
      </w:r>
      <w:proofErr w:type="spellEnd"/>
      <w:r w:rsidRPr="009D628B">
        <w:rPr>
          <w:rFonts w:ascii="Times New Roman" w:hAnsi="Times New Roman"/>
          <w:sz w:val="36"/>
          <w:szCs w:val="36"/>
        </w:rPr>
        <w:t>.</w:t>
      </w:r>
    </w:p>
    <w:p w:rsidR="00162DB2" w:rsidRPr="009D628B" w:rsidRDefault="00162DB2" w:rsidP="00162DB2">
      <w:pPr>
        <w:pStyle w:val="af5"/>
        <w:ind w:firstLine="340"/>
        <w:jc w:val="both"/>
        <w:rPr>
          <w:rFonts w:ascii="Times New Roman" w:hAnsi="Times New Roman"/>
          <w:sz w:val="36"/>
          <w:szCs w:val="36"/>
        </w:rPr>
      </w:pPr>
      <w:proofErr w:type="spellStart"/>
      <w:r w:rsidRPr="009D628B">
        <w:rPr>
          <w:rFonts w:ascii="Times New Roman" w:hAnsi="Times New Roman"/>
          <w:sz w:val="36"/>
          <w:szCs w:val="36"/>
        </w:rPr>
        <w:t>Доўгія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cs="Calibri"/>
          <w:sz w:val="36"/>
          <w:szCs w:val="36"/>
        </w:rPr>
        <w:t>ногі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9D628B">
        <w:rPr>
          <w:rFonts w:ascii="Arial Black" w:hAnsi="Arial Black"/>
          <w:sz w:val="36"/>
          <w:szCs w:val="36"/>
        </w:rPr>
        <w:t>доўгая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Times New Roman" w:hAnsi="Times New Roman"/>
          <w:sz w:val="36"/>
          <w:szCs w:val="36"/>
        </w:rPr>
        <w:t>шыя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 — </w:t>
      </w:r>
      <w:proofErr w:type="spellStart"/>
      <w:proofErr w:type="gramStart"/>
      <w:r w:rsidRPr="009D628B">
        <w:rPr>
          <w:rFonts w:ascii="Times New Roman" w:hAnsi="Times New Roman"/>
          <w:sz w:val="36"/>
          <w:szCs w:val="36"/>
        </w:rPr>
        <w:t>усё</w:t>
      </w:r>
      <w:proofErr w:type="spellEnd"/>
      <w:proofErr w:type="gram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cs="Calibri"/>
          <w:sz w:val="36"/>
          <w:szCs w:val="36"/>
        </w:rPr>
        <w:t>гэта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Bahnschrift Light" w:hAnsi="Bahnschrift Light"/>
          <w:sz w:val="36"/>
          <w:szCs w:val="36"/>
        </w:rPr>
        <w:t>прыстасаванні</w:t>
      </w:r>
      <w:proofErr w:type="spellEnd"/>
      <w:r w:rsidRPr="009D628B">
        <w:rPr>
          <w:rFonts w:ascii="Bahnschrift Light" w:hAnsi="Bahnschrift Light"/>
          <w:sz w:val="36"/>
          <w:szCs w:val="36"/>
        </w:rPr>
        <w:t xml:space="preserve"> </w:t>
      </w:r>
      <w:r w:rsidRPr="009D628B">
        <w:rPr>
          <w:rFonts w:ascii="Times New Roman" w:hAnsi="Times New Roman"/>
          <w:sz w:val="36"/>
          <w:szCs w:val="36"/>
        </w:rPr>
        <w:t xml:space="preserve">да </w:t>
      </w:r>
      <w:proofErr w:type="spellStart"/>
      <w:r w:rsidRPr="009D628B">
        <w:rPr>
          <w:rFonts w:ascii="Bahnschrift" w:hAnsi="Bahnschrift"/>
          <w:sz w:val="36"/>
          <w:szCs w:val="36"/>
        </w:rPr>
        <w:t>жыцця</w:t>
      </w:r>
      <w:proofErr w:type="spellEnd"/>
      <w:r w:rsidRPr="009D628B">
        <w:rPr>
          <w:rFonts w:ascii="Bahnschrift" w:hAnsi="Bahnschrift"/>
          <w:sz w:val="36"/>
          <w:szCs w:val="36"/>
        </w:rPr>
        <w:t xml:space="preserve"> ў</w:t>
      </w:r>
      <w:r w:rsidRPr="009D628B">
        <w:rPr>
          <w:rFonts w:ascii="Times New Roman" w:hAnsi="Times New Roman"/>
          <w:sz w:val="36"/>
          <w:szCs w:val="36"/>
        </w:rPr>
        <w:t xml:space="preserve"> саванне. </w:t>
      </w:r>
      <w:proofErr w:type="spellStart"/>
      <w:r w:rsidRPr="009D628B">
        <w:rPr>
          <w:rFonts w:ascii="Bahnschrift Condensed" w:hAnsi="Bahnschrift Condensed"/>
          <w:sz w:val="36"/>
          <w:szCs w:val="36"/>
        </w:rPr>
        <w:t>Жырафы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Times New Roman" w:hAnsi="Times New Roman"/>
          <w:sz w:val="36"/>
          <w:szCs w:val="36"/>
        </w:rPr>
        <w:t>пасуцца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r w:rsidRPr="009D628B">
        <w:rPr>
          <w:rFonts w:ascii="Bahnschrift Light Condensed" w:hAnsi="Bahnschrift Light Condensed"/>
          <w:sz w:val="36"/>
          <w:szCs w:val="36"/>
        </w:rPr>
        <w:t>не на траве</w:t>
      </w:r>
      <w:proofErr w:type="gramStart"/>
      <w:r w:rsidRPr="009D628B">
        <w:rPr>
          <w:rFonts w:ascii="Times New Roman" w:hAnsi="Times New Roman"/>
          <w:sz w:val="36"/>
          <w:szCs w:val="36"/>
        </w:rPr>
        <w:t>.</w:t>
      </w:r>
      <w:proofErr w:type="gram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Times New Roman" w:hAnsi="Times New Roman"/>
          <w:sz w:val="36"/>
          <w:szCs w:val="36"/>
        </w:rPr>
        <w:t>І</w:t>
      </w:r>
      <w:proofErr w:type="gramStart"/>
      <w:r w:rsidRPr="009D628B">
        <w:rPr>
          <w:rFonts w:ascii="Times New Roman" w:hAnsi="Times New Roman"/>
          <w:sz w:val="36"/>
          <w:szCs w:val="36"/>
        </w:rPr>
        <w:t>х</w:t>
      </w:r>
      <w:proofErr w:type="spellEnd"/>
      <w:proofErr w:type="gramEnd"/>
      <w:r w:rsidRPr="009D628B">
        <w:rPr>
          <w:rFonts w:ascii="Times New Roman" w:hAnsi="Times New Roman"/>
          <w:sz w:val="36"/>
          <w:szCs w:val="36"/>
        </w:rPr>
        <w:t xml:space="preserve"> паша — </w:t>
      </w:r>
      <w:r w:rsidRPr="009D628B">
        <w:rPr>
          <w:rFonts w:ascii="Lemon Tuesday" w:hAnsi="Lemon Tuesday"/>
          <w:sz w:val="36"/>
          <w:szCs w:val="36"/>
        </w:rPr>
        <w:t xml:space="preserve">крона </w:t>
      </w:r>
      <w:proofErr w:type="spellStart"/>
      <w:r w:rsidRPr="009D628B">
        <w:rPr>
          <w:rFonts w:ascii="Lemon Tuesday" w:hAnsi="Lemon Tuesday"/>
          <w:sz w:val="36"/>
          <w:szCs w:val="36"/>
        </w:rPr>
        <w:t>высокіх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Times New Roman" w:hAnsi="Times New Roman"/>
          <w:sz w:val="36"/>
          <w:szCs w:val="36"/>
        </w:rPr>
        <w:t>дрэў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. </w:t>
      </w:r>
      <w:proofErr w:type="spellStart"/>
      <w:r w:rsidRPr="009D628B">
        <w:rPr>
          <w:rFonts w:ascii="Times New Roman" w:hAnsi="Times New Roman"/>
          <w:sz w:val="36"/>
          <w:szCs w:val="36"/>
        </w:rPr>
        <w:t>Звычайна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Times New Roman" w:hAnsi="Times New Roman"/>
          <w:sz w:val="36"/>
          <w:szCs w:val="36"/>
        </w:rPr>
        <w:t>гэтыя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Lemon Tuesday" w:hAnsi="Lemon Tuesday"/>
          <w:sz w:val="36"/>
          <w:szCs w:val="36"/>
        </w:rPr>
        <w:t>млекакормячыя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Times New Roman" w:hAnsi="Times New Roman"/>
          <w:sz w:val="36"/>
          <w:szCs w:val="36"/>
        </w:rPr>
        <w:t>кормяцца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Bahnschrift" w:hAnsi="Bahnschrift"/>
          <w:sz w:val="36"/>
          <w:szCs w:val="36"/>
        </w:rPr>
        <w:t>раніцай</w:t>
      </w:r>
      <w:proofErr w:type="spellEnd"/>
      <w:r w:rsidRPr="009D628B">
        <w:rPr>
          <w:rFonts w:ascii="Bahnschrift" w:hAnsi="Bahnschrift"/>
          <w:sz w:val="36"/>
          <w:szCs w:val="36"/>
        </w:rPr>
        <w:t xml:space="preserve"> і</w:t>
      </w:r>
      <w:r w:rsidRPr="009D628B">
        <w:rPr>
          <w:rFonts w:ascii="Times New Roman" w:hAnsi="Times New Roman"/>
          <w:sz w:val="36"/>
          <w:szCs w:val="36"/>
        </w:rPr>
        <w:t xml:space="preserve"> ў другой </w:t>
      </w:r>
      <w:proofErr w:type="spellStart"/>
      <w:r w:rsidRPr="009D628B">
        <w:rPr>
          <w:rFonts w:ascii="Arial Black" w:hAnsi="Arial Black"/>
          <w:sz w:val="36"/>
          <w:szCs w:val="36"/>
        </w:rPr>
        <w:t>палове</w:t>
      </w:r>
      <w:proofErr w:type="spellEnd"/>
      <w:r w:rsidRPr="009D628B">
        <w:rPr>
          <w:rFonts w:ascii="Arial Black" w:hAnsi="Arial Black"/>
          <w:sz w:val="36"/>
          <w:szCs w:val="36"/>
        </w:rPr>
        <w:t xml:space="preserve"> дня</w:t>
      </w:r>
      <w:r w:rsidRPr="009D628B">
        <w:rPr>
          <w:rFonts w:ascii="Times New Roman" w:hAnsi="Times New Roman"/>
          <w:sz w:val="36"/>
          <w:szCs w:val="36"/>
        </w:rPr>
        <w:t xml:space="preserve">. А </w:t>
      </w:r>
      <w:proofErr w:type="spellStart"/>
      <w:r w:rsidRPr="009D628B">
        <w:rPr>
          <w:rFonts w:ascii="Bahnschrift Condensed" w:hAnsi="Bahnschrift Condensed"/>
          <w:sz w:val="36"/>
          <w:szCs w:val="36"/>
        </w:rPr>
        <w:t>найбольш</w:t>
      </w:r>
      <w:proofErr w:type="spellEnd"/>
      <w:r w:rsidRPr="009D628B">
        <w:rPr>
          <w:rFonts w:ascii="Bahnschrift Condensed" w:hAnsi="Bahnschrift Condensed"/>
          <w:sz w:val="36"/>
          <w:szCs w:val="36"/>
        </w:rPr>
        <w:t xml:space="preserve"> </w:t>
      </w:r>
      <w:proofErr w:type="spellStart"/>
      <w:r w:rsidRPr="009D628B">
        <w:rPr>
          <w:rFonts w:ascii="Bahnschrift Condensed" w:hAnsi="Bahnschrift Condensed"/>
          <w:sz w:val="36"/>
          <w:szCs w:val="36"/>
        </w:rPr>
        <w:t>гарачыя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часы </w:t>
      </w:r>
      <w:proofErr w:type="spellStart"/>
      <w:r w:rsidRPr="009D628B">
        <w:rPr>
          <w:rFonts w:ascii="Bahnschrift Light Condensed" w:hAnsi="Bahnschrift Light Condensed"/>
          <w:sz w:val="36"/>
          <w:szCs w:val="36"/>
        </w:rPr>
        <w:t>жывёлы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Times New Roman" w:hAnsi="Times New Roman"/>
          <w:sz w:val="36"/>
          <w:szCs w:val="36"/>
        </w:rPr>
        <w:t>праводзяць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r w:rsidRPr="009D628B">
        <w:rPr>
          <w:rFonts w:ascii="Times New Roman" w:hAnsi="Times New Roman"/>
          <w:i/>
          <w:sz w:val="36"/>
          <w:szCs w:val="36"/>
        </w:rPr>
        <w:t>у</w:t>
      </w:r>
      <w:r w:rsidR="009D628B" w:rsidRPr="009D628B">
        <w:rPr>
          <w:rFonts w:ascii="Times New Roman" w:hAnsi="Times New Roman"/>
          <w:i/>
          <w:sz w:val="36"/>
          <w:szCs w:val="36"/>
        </w:rPr>
        <w:t> </w:t>
      </w:r>
      <w:proofErr w:type="spellStart"/>
      <w:r w:rsidRPr="009D628B">
        <w:rPr>
          <w:rFonts w:ascii="Times New Roman" w:hAnsi="Times New Roman"/>
          <w:i/>
          <w:sz w:val="36"/>
          <w:szCs w:val="36"/>
        </w:rPr>
        <w:t>паў</w:t>
      </w:r>
      <w:proofErr w:type="gramStart"/>
      <w:r w:rsidRPr="009D628B">
        <w:rPr>
          <w:rFonts w:ascii="Times New Roman" w:hAnsi="Times New Roman"/>
          <w:i/>
          <w:sz w:val="36"/>
          <w:szCs w:val="36"/>
        </w:rPr>
        <w:t>сне</w:t>
      </w:r>
      <w:proofErr w:type="spellEnd"/>
      <w:proofErr w:type="gramEnd"/>
      <w:r w:rsidRPr="009D628B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9D628B">
        <w:rPr>
          <w:rFonts w:ascii="Bahnschrift Light" w:hAnsi="Bahnschrift Light"/>
          <w:sz w:val="36"/>
          <w:szCs w:val="36"/>
        </w:rPr>
        <w:t>стоячы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ў </w:t>
      </w:r>
      <w:proofErr w:type="spellStart"/>
      <w:r w:rsidRPr="009D628B">
        <w:rPr>
          <w:rFonts w:ascii="Times New Roman" w:hAnsi="Times New Roman"/>
          <w:sz w:val="36"/>
          <w:szCs w:val="36"/>
        </w:rPr>
        <w:t>цені</w:t>
      </w:r>
      <w:proofErr w:type="spellEnd"/>
      <w:r w:rsidRPr="009D628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D628B">
        <w:rPr>
          <w:rFonts w:ascii="Bahnschrift" w:hAnsi="Bahnschrift"/>
          <w:sz w:val="36"/>
          <w:szCs w:val="36"/>
        </w:rPr>
        <w:t>акацый</w:t>
      </w:r>
      <w:proofErr w:type="spellEnd"/>
      <w:r w:rsidRPr="009D628B">
        <w:rPr>
          <w:rFonts w:ascii="Times New Roman" w:hAnsi="Times New Roman"/>
          <w:sz w:val="36"/>
          <w:szCs w:val="36"/>
        </w:rPr>
        <w:t>.</w:t>
      </w:r>
    </w:p>
    <w:p w:rsidR="00162DB2" w:rsidRPr="00162DB2" w:rsidRDefault="00162DB2" w:rsidP="009D628B">
      <w:pPr>
        <w:pStyle w:val="af9"/>
        <w:spacing w:before="120"/>
        <w:jc w:val="right"/>
        <w:rPr>
          <w:i/>
          <w:sz w:val="32"/>
        </w:rPr>
      </w:pPr>
      <w:proofErr w:type="spellStart"/>
      <w:r w:rsidRPr="00162DB2">
        <w:rPr>
          <w:i/>
          <w:sz w:val="32"/>
        </w:rPr>
        <w:t>Паводле</w:t>
      </w:r>
      <w:proofErr w:type="spellEnd"/>
      <w:r w:rsidRPr="00162DB2">
        <w:rPr>
          <w:i/>
          <w:sz w:val="32"/>
        </w:rPr>
        <w:t xml:space="preserve"> М. </w:t>
      </w:r>
      <w:proofErr w:type="spellStart"/>
      <w:r w:rsidRPr="00162DB2">
        <w:rPr>
          <w:i/>
          <w:sz w:val="32"/>
        </w:rPr>
        <w:t>Плавільшчыкава</w:t>
      </w:r>
      <w:proofErr w:type="spellEnd"/>
    </w:p>
    <w:p w:rsidR="00162DB2" w:rsidRDefault="00162DB2" w:rsidP="00162DB2">
      <w:pPr>
        <w:pStyle w:val="af5"/>
        <w:ind w:firstLine="426"/>
        <w:jc w:val="both"/>
        <w:rPr>
          <w:rFonts w:ascii="Times New Roman" w:hAnsi="Times New Roman"/>
          <w:b/>
          <w:i/>
          <w:sz w:val="32"/>
          <w:szCs w:val="32"/>
        </w:rPr>
      </w:pPr>
      <w:bookmarkStart w:id="0" w:name="_GoBack"/>
      <w:bookmarkEnd w:id="0"/>
    </w:p>
    <w:p w:rsidR="00162DB2" w:rsidRPr="00162DB2" w:rsidRDefault="00162DB2" w:rsidP="00162DB2">
      <w:pPr>
        <w:pStyle w:val="12"/>
        <w:jc w:val="center"/>
        <w:rPr>
          <w:sz w:val="36"/>
        </w:rPr>
      </w:pPr>
      <w:r w:rsidRPr="00162DB2">
        <w:rPr>
          <w:sz w:val="36"/>
        </w:rPr>
        <w:br w:type="page"/>
      </w:r>
      <w:r w:rsidRPr="00162DB2">
        <w:rPr>
          <w:sz w:val="36"/>
        </w:rPr>
        <w:lastRenderedPageBreak/>
        <w:t>№ 24</w:t>
      </w:r>
      <w:proofErr w:type="gramStart"/>
      <w:r w:rsidRPr="00162DB2">
        <w:rPr>
          <w:sz w:val="36"/>
        </w:rPr>
        <w:t xml:space="preserve"> Б</w:t>
      </w:r>
      <w:proofErr w:type="gramEnd"/>
    </w:p>
    <w:p w:rsidR="00162DB2" w:rsidRPr="00162DB2" w:rsidRDefault="00162DB2" w:rsidP="00162DB2">
      <w:pPr>
        <w:pStyle w:val="21"/>
        <w:rPr>
          <w:sz w:val="36"/>
        </w:rPr>
      </w:pPr>
      <w:proofErr w:type="spellStart"/>
      <w:r w:rsidRPr="00162DB2">
        <w:rPr>
          <w:sz w:val="36"/>
        </w:rPr>
        <w:t>Прачытай</w:t>
      </w:r>
      <w:proofErr w:type="spellEnd"/>
      <w:r w:rsidRPr="00162DB2">
        <w:rPr>
          <w:sz w:val="36"/>
        </w:rPr>
        <w:t xml:space="preserve"> </w:t>
      </w:r>
      <w:proofErr w:type="spellStart"/>
      <w:r w:rsidRPr="00162DB2">
        <w:rPr>
          <w:sz w:val="36"/>
        </w:rPr>
        <w:t>тэкст</w:t>
      </w:r>
      <w:proofErr w:type="spellEnd"/>
      <w:r w:rsidRPr="00162DB2">
        <w:rPr>
          <w:sz w:val="36"/>
        </w:rPr>
        <w:t xml:space="preserve">, не </w:t>
      </w:r>
      <w:proofErr w:type="spellStart"/>
      <w:r w:rsidRPr="00162DB2">
        <w:rPr>
          <w:sz w:val="36"/>
        </w:rPr>
        <w:t>варочаючы</w:t>
      </w:r>
      <w:proofErr w:type="spellEnd"/>
      <w:r w:rsidRPr="00162DB2">
        <w:rPr>
          <w:sz w:val="36"/>
        </w:rPr>
        <w:t xml:space="preserve"> </w:t>
      </w:r>
      <w:proofErr w:type="spellStart"/>
      <w:r w:rsidRPr="00162DB2">
        <w:rPr>
          <w:sz w:val="36"/>
        </w:rPr>
        <w:t>картку</w:t>
      </w:r>
      <w:proofErr w:type="spellEnd"/>
      <w:r w:rsidRPr="00162DB2">
        <w:rPr>
          <w:sz w:val="36"/>
        </w:rPr>
        <w:t>.</w:t>
      </w:r>
    </w:p>
    <w:p w:rsidR="00162DB2" w:rsidRPr="00704DA0" w:rsidRDefault="00162DB2" w:rsidP="00162DB2">
      <w:pPr>
        <w:pStyle w:val="af5"/>
        <w:ind w:firstLine="426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noProof/>
          <w:sz w:val="32"/>
          <w:szCs w:val="32"/>
          <w:lang w:eastAsia="ru-RU"/>
        </w:rPr>
        <w:drawing>
          <wp:inline distT="0" distB="0" distL="0" distR="0" wp14:anchorId="5AE88872" wp14:editId="25C765CB">
            <wp:extent cx="6146165" cy="6146165"/>
            <wp:effectExtent l="0" t="0" r="6985" b="6985"/>
            <wp:docPr id="5" name="Рисунок 5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614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DB2" w:rsidRPr="00704DA0" w:rsidRDefault="00162DB2" w:rsidP="00162DB2">
      <w:pPr>
        <w:pStyle w:val="af5"/>
        <w:ind w:firstLine="426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162DB2" w:rsidRPr="00162DB2" w:rsidRDefault="00162DB2" w:rsidP="00162DB2">
      <w:pPr>
        <w:pStyle w:val="12"/>
        <w:jc w:val="center"/>
        <w:rPr>
          <w:sz w:val="36"/>
        </w:rPr>
      </w:pPr>
      <w:r w:rsidRPr="00162DB2">
        <w:rPr>
          <w:sz w:val="36"/>
        </w:rPr>
        <w:br w:type="page"/>
      </w:r>
      <w:r w:rsidRPr="00162DB2">
        <w:rPr>
          <w:sz w:val="36"/>
        </w:rPr>
        <w:lastRenderedPageBreak/>
        <w:t>№ 25</w:t>
      </w:r>
      <w:proofErr w:type="gramStart"/>
      <w:r w:rsidRPr="00162DB2">
        <w:rPr>
          <w:sz w:val="36"/>
        </w:rPr>
        <w:t xml:space="preserve"> Б</w:t>
      </w:r>
      <w:proofErr w:type="gramEnd"/>
    </w:p>
    <w:p w:rsidR="00162DB2" w:rsidRPr="009D628B" w:rsidRDefault="00162DB2" w:rsidP="009D628B">
      <w:pPr>
        <w:pStyle w:val="21"/>
        <w:rPr>
          <w:sz w:val="36"/>
        </w:rPr>
      </w:pPr>
      <w:proofErr w:type="spellStart"/>
      <w:r w:rsidRPr="009D628B">
        <w:rPr>
          <w:sz w:val="36"/>
        </w:rPr>
        <w:t>Прачытай</w:t>
      </w:r>
      <w:proofErr w:type="spellEnd"/>
      <w:r w:rsidRPr="009D628B">
        <w:rPr>
          <w:sz w:val="36"/>
        </w:rPr>
        <w:t xml:space="preserve"> </w:t>
      </w:r>
      <w:proofErr w:type="spellStart"/>
      <w:r w:rsidRPr="009D628B">
        <w:rPr>
          <w:sz w:val="36"/>
        </w:rPr>
        <w:t>тэкст</w:t>
      </w:r>
      <w:proofErr w:type="spellEnd"/>
      <w:r w:rsidRPr="009D628B">
        <w:rPr>
          <w:sz w:val="36"/>
        </w:rPr>
        <w:t>.</w:t>
      </w:r>
    </w:p>
    <w:p w:rsidR="00162DB2" w:rsidRPr="009D628B" w:rsidRDefault="00162DB2" w:rsidP="009D628B">
      <w:pPr>
        <w:pStyle w:val="af5"/>
        <w:ind w:firstLine="340"/>
        <w:jc w:val="both"/>
        <w:rPr>
          <w:rFonts w:ascii="Times New Roman" w:hAnsi="Times New Roman"/>
          <w:color w:val="0F1115"/>
          <w:sz w:val="36"/>
          <w:szCs w:val="36"/>
          <w:shd w:val="clear" w:color="auto" w:fill="FFFFFF"/>
        </w:rPr>
      </w:pPr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Ты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ведаЕш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,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што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ў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запАведНіку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ў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пЕршАрОдным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вЫглядЗе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захоўвАеЦца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ўвесь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прЫрОдны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кОмплЕкс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. А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закАзНік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 —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гЭта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асаблІвыя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ахОўныя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тЭрытОрыі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,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дзЕ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пАд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абАрОнАй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знахОдЗіцца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нЕ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ўвЕсь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прЫрОдны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кОмплЕкс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, а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тОлькІ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пэўнЫя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ягО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чАсткІ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 —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рЭдкІя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прЫрОдныЯ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супОльнАсці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,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якІя-небудзь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вІды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жывЁл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і</w:t>
      </w:r>
      <w:r w:rsid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 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раслІн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.</w:t>
      </w:r>
    </w:p>
    <w:p w:rsidR="00162DB2" w:rsidRPr="009D628B" w:rsidRDefault="00162DB2" w:rsidP="009D628B">
      <w:pPr>
        <w:pStyle w:val="af5"/>
        <w:ind w:firstLine="340"/>
        <w:jc w:val="both"/>
        <w:rPr>
          <w:rFonts w:ascii="Times New Roman" w:hAnsi="Times New Roman"/>
          <w:color w:val="0F1115"/>
          <w:sz w:val="36"/>
          <w:szCs w:val="36"/>
          <w:shd w:val="clear" w:color="auto" w:fill="FFFFFF"/>
        </w:rPr>
      </w:pPr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У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запАвЕдНік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любЫ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жАдАючы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не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патрАпІць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— </w:t>
      </w:r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  <w:lang w:val="be-BY"/>
        </w:rPr>
        <w:t>іХ</w:t>
      </w:r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забАрОнЕна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свАбОднАа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наведвАцЬ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. А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закАзНік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мОжА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наведАць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любЫ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жАдАючы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.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АлЕ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гЭта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не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месцА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для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турЫзмУ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, тут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нЕльгА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ўлАдкОўвАцца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на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АдпачЫнАк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,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забАрОнЕна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палІць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вОгнІшчы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,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шумЕць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.</w:t>
      </w:r>
    </w:p>
    <w:p w:rsidR="00162DB2" w:rsidRPr="00D64F97" w:rsidRDefault="00162DB2" w:rsidP="009D628B">
      <w:pPr>
        <w:pStyle w:val="af5"/>
        <w:ind w:firstLine="340"/>
        <w:jc w:val="both"/>
        <w:rPr>
          <w:rFonts w:ascii="Times New Roman" w:hAnsi="Times New Roman"/>
          <w:color w:val="0F1115"/>
          <w:sz w:val="32"/>
          <w:szCs w:val="32"/>
          <w:shd w:val="clear" w:color="auto" w:fill="FFFFFF"/>
        </w:rPr>
      </w:pPr>
      <w:proofErr w:type="gram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У</w:t>
      </w:r>
      <w:proofErr w:type="gram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сістЭмУ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асаблІва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ахОўнЫх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тЭрытОрый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увАхОдзЯць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яшчЭ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і 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нацЫянАльныя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пАркІ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.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ГЭта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тЭрытОрыі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,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якІя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не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тОлькІ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вылучАюЦца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для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ахОвЫ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прЫрОднЫх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супОльнАсцЯў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,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алЕ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і</w:t>
      </w:r>
      <w:r w:rsid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 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выкАрЫстОўвАюЦца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для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турЫзмУ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 xml:space="preserve"> і </w:t>
      </w:r>
      <w:proofErr w:type="spellStart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АдпачЫнкУ</w:t>
      </w:r>
      <w:proofErr w:type="spellEnd"/>
      <w:r w:rsidRPr="009D628B">
        <w:rPr>
          <w:rFonts w:ascii="Times New Roman" w:hAnsi="Times New Roman"/>
          <w:color w:val="0F1115"/>
          <w:sz w:val="36"/>
          <w:szCs w:val="36"/>
          <w:shd w:val="clear" w:color="auto" w:fill="FFFFFF"/>
        </w:rPr>
        <w:t>.</w:t>
      </w:r>
    </w:p>
    <w:p w:rsidR="00162DB2" w:rsidRPr="001C5C3D" w:rsidRDefault="00162DB2" w:rsidP="009D628B">
      <w:pPr>
        <w:pStyle w:val="af5"/>
        <w:spacing w:before="120"/>
        <w:ind w:firstLine="425"/>
        <w:jc w:val="right"/>
        <w:rPr>
          <w:rFonts w:ascii="Times New Roman" w:hAnsi="Times New Roman"/>
          <w:i/>
          <w:sz w:val="32"/>
          <w:szCs w:val="32"/>
        </w:rPr>
      </w:pPr>
      <w:r w:rsidRPr="00174A85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proofErr w:type="gramStart"/>
      <w:r w:rsidRPr="00174A85">
        <w:rPr>
          <w:rFonts w:ascii="Times New Roman" w:hAnsi="Times New Roman"/>
          <w:i/>
          <w:sz w:val="32"/>
          <w:szCs w:val="32"/>
        </w:rPr>
        <w:t>Павод</w:t>
      </w:r>
      <w:r w:rsidR="009D628B">
        <w:rPr>
          <w:rFonts w:ascii="Times New Roman" w:hAnsi="Times New Roman"/>
          <w:i/>
          <w:sz w:val="32"/>
          <w:szCs w:val="32"/>
        </w:rPr>
        <w:t>ле</w:t>
      </w:r>
      <w:proofErr w:type="spellEnd"/>
      <w:r w:rsidR="009D628B">
        <w:rPr>
          <w:rFonts w:ascii="Times New Roman" w:hAnsi="Times New Roman"/>
          <w:i/>
          <w:sz w:val="32"/>
          <w:szCs w:val="32"/>
        </w:rPr>
        <w:t xml:space="preserve"> Н. </w:t>
      </w:r>
      <w:proofErr w:type="spellStart"/>
      <w:r w:rsidR="009D628B">
        <w:rPr>
          <w:rFonts w:ascii="Times New Roman" w:hAnsi="Times New Roman"/>
          <w:i/>
          <w:sz w:val="32"/>
          <w:szCs w:val="32"/>
        </w:rPr>
        <w:t>Пажарыцкай</w:t>
      </w:r>
      <w:proofErr w:type="spellEnd"/>
      <w:r w:rsidR="009D628B">
        <w:rPr>
          <w:rFonts w:ascii="Times New Roman" w:hAnsi="Times New Roman"/>
          <w:i/>
          <w:sz w:val="32"/>
          <w:szCs w:val="32"/>
        </w:rPr>
        <w:t xml:space="preserve">, Р. </w:t>
      </w:r>
      <w:proofErr w:type="spellStart"/>
      <w:r w:rsidR="009D628B">
        <w:rPr>
          <w:rFonts w:ascii="Times New Roman" w:hAnsi="Times New Roman"/>
          <w:i/>
          <w:sz w:val="32"/>
          <w:szCs w:val="32"/>
        </w:rPr>
        <w:t>Баландзіна</w:t>
      </w:r>
      <w:proofErr w:type="spellEnd"/>
      <w:proofErr w:type="gramEnd"/>
    </w:p>
    <w:p w:rsidR="00C176FF" w:rsidRPr="00162DB2" w:rsidRDefault="00C176FF" w:rsidP="00162DB2"/>
    <w:sectPr w:rsidR="00C176FF" w:rsidRPr="00162DB2" w:rsidSect="004D3F16">
      <w:headerReference w:type="default" r:id="rId10"/>
      <w:footerReference w:type="default" r:id="rId11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8E6" w:rsidRDefault="001F18E6" w:rsidP="00AA1ABA">
      <w:pPr>
        <w:spacing w:after="0" w:line="240" w:lineRule="auto"/>
      </w:pPr>
      <w:r>
        <w:separator/>
      </w:r>
    </w:p>
  </w:endnote>
  <w:endnote w:type="continuationSeparator" w:id="0">
    <w:p w:rsidR="001F18E6" w:rsidRDefault="001F18E6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1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hnschrift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ndara Light">
    <w:altName w:val="Candara"/>
    <w:charset w:val="CC"/>
    <w:family w:val="swiss"/>
    <w:pitch w:val="variable"/>
    <w:sig w:usb0="00000001" w:usb1="00000002" w:usb2="00000000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Lemon Tuesday">
    <w:altName w:val="Arial Narrow"/>
    <w:charset w:val="CC"/>
    <w:family w:val="auto"/>
    <w:pitch w:val="variable"/>
    <w:sig w:usb0="00000001" w:usb1="00000000" w:usb2="00000000" w:usb3="00000000" w:csb0="00000097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Bahnschrift Light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 Light Condensed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F554EB" w:rsidRPr="0003005E" w:rsidRDefault="00F554EB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9D628B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8E6" w:rsidRDefault="001F18E6" w:rsidP="00AA1ABA">
      <w:pPr>
        <w:spacing w:after="0" w:line="240" w:lineRule="auto"/>
      </w:pPr>
      <w:r>
        <w:separator/>
      </w:r>
    </w:p>
  </w:footnote>
  <w:footnote w:type="continuationSeparator" w:id="0">
    <w:p w:rsidR="001F18E6" w:rsidRDefault="001F18E6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EB" w:rsidRPr="00912B4C" w:rsidRDefault="00162DB2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Л. А.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Варвашевич</w:t>
    </w:r>
    <w:proofErr w:type="spellEnd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 w:rsidR="00B503EF">
      <w:rPr>
        <w:rFonts w:ascii="Times New Roman" w:hAnsi="Times New Roman" w:cs="Times New Roman"/>
        <w:color w:val="404040" w:themeColor="text1" w:themeTint="BF"/>
        <w:sz w:val="24"/>
        <w:szCs w:val="24"/>
      </w:rPr>
      <w:t>01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B503EF">
      <w:rPr>
        <w:rFonts w:ascii="Times New Roman" w:hAnsi="Times New Roman" w:cs="Times New Roman"/>
        <w:color w:val="404040" w:themeColor="text1" w:themeTint="BF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C16"/>
    <w:multiLevelType w:val="hybridMultilevel"/>
    <w:tmpl w:val="D07490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E475B24"/>
    <w:multiLevelType w:val="hybridMultilevel"/>
    <w:tmpl w:val="9D4AB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9F7507"/>
    <w:multiLevelType w:val="hybridMultilevel"/>
    <w:tmpl w:val="D874914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550443"/>
    <w:multiLevelType w:val="hybridMultilevel"/>
    <w:tmpl w:val="80EAF9F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3F7F237E"/>
    <w:multiLevelType w:val="hybridMultilevel"/>
    <w:tmpl w:val="C5B6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D1598"/>
    <w:multiLevelType w:val="hybridMultilevel"/>
    <w:tmpl w:val="50BEF5A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47AD68B5"/>
    <w:multiLevelType w:val="hybridMultilevel"/>
    <w:tmpl w:val="F5F8C5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9D3529"/>
    <w:multiLevelType w:val="hybridMultilevel"/>
    <w:tmpl w:val="47F62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6320AF"/>
    <w:multiLevelType w:val="hybridMultilevel"/>
    <w:tmpl w:val="390CEFC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753841C9"/>
    <w:multiLevelType w:val="hybridMultilevel"/>
    <w:tmpl w:val="F1BE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7A9C073A"/>
    <w:multiLevelType w:val="hybridMultilevel"/>
    <w:tmpl w:val="EAEE5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"/>
  </w:num>
  <w:num w:numId="5">
    <w:abstractNumId w:val="7"/>
  </w:num>
  <w:num w:numId="6">
    <w:abstractNumId w:val="7"/>
  </w:num>
  <w:num w:numId="7">
    <w:abstractNumId w:val="12"/>
  </w:num>
  <w:num w:numId="8">
    <w:abstractNumId w:val="12"/>
  </w:num>
  <w:num w:numId="9">
    <w:abstractNumId w:val="6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  <w:num w:numId="14">
    <w:abstractNumId w:val="9"/>
  </w:num>
  <w:num w:numId="15">
    <w:abstractNumId w:val="8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32CD0"/>
    <w:rsid w:val="0003425F"/>
    <w:rsid w:val="00037695"/>
    <w:rsid w:val="00041897"/>
    <w:rsid w:val="00073DA8"/>
    <w:rsid w:val="000767C2"/>
    <w:rsid w:val="000905F8"/>
    <w:rsid w:val="000920F9"/>
    <w:rsid w:val="000A2619"/>
    <w:rsid w:val="00101B76"/>
    <w:rsid w:val="00112BB5"/>
    <w:rsid w:val="001245CB"/>
    <w:rsid w:val="001569CD"/>
    <w:rsid w:val="00156D3A"/>
    <w:rsid w:val="00162DB2"/>
    <w:rsid w:val="00167569"/>
    <w:rsid w:val="00175818"/>
    <w:rsid w:val="0018359A"/>
    <w:rsid w:val="00184A41"/>
    <w:rsid w:val="00193845"/>
    <w:rsid w:val="001B3EAE"/>
    <w:rsid w:val="001C0141"/>
    <w:rsid w:val="001C4B29"/>
    <w:rsid w:val="001D7A3B"/>
    <w:rsid w:val="001E7E34"/>
    <w:rsid w:val="001F18E6"/>
    <w:rsid w:val="00205169"/>
    <w:rsid w:val="00233225"/>
    <w:rsid w:val="00237480"/>
    <w:rsid w:val="00240C65"/>
    <w:rsid w:val="002550C5"/>
    <w:rsid w:val="00265940"/>
    <w:rsid w:val="0026740E"/>
    <w:rsid w:val="0027377C"/>
    <w:rsid w:val="00275FF4"/>
    <w:rsid w:val="0027644F"/>
    <w:rsid w:val="00295FE3"/>
    <w:rsid w:val="002D1E2D"/>
    <w:rsid w:val="002D5F0C"/>
    <w:rsid w:val="00302041"/>
    <w:rsid w:val="00326410"/>
    <w:rsid w:val="003404A0"/>
    <w:rsid w:val="003464CD"/>
    <w:rsid w:val="00360DE6"/>
    <w:rsid w:val="00364B82"/>
    <w:rsid w:val="00380FD9"/>
    <w:rsid w:val="00390740"/>
    <w:rsid w:val="003A3332"/>
    <w:rsid w:val="003A6C49"/>
    <w:rsid w:val="003B0938"/>
    <w:rsid w:val="003B4F6C"/>
    <w:rsid w:val="003D147E"/>
    <w:rsid w:val="003E7680"/>
    <w:rsid w:val="00422617"/>
    <w:rsid w:val="004259B0"/>
    <w:rsid w:val="004334D6"/>
    <w:rsid w:val="00462036"/>
    <w:rsid w:val="00484E35"/>
    <w:rsid w:val="004A5203"/>
    <w:rsid w:val="004B6D6E"/>
    <w:rsid w:val="004C3F9F"/>
    <w:rsid w:val="004C4ADE"/>
    <w:rsid w:val="004C5103"/>
    <w:rsid w:val="004C55AA"/>
    <w:rsid w:val="004D3F16"/>
    <w:rsid w:val="004D649F"/>
    <w:rsid w:val="004D70F6"/>
    <w:rsid w:val="0050352F"/>
    <w:rsid w:val="00515A8E"/>
    <w:rsid w:val="005258C9"/>
    <w:rsid w:val="00543832"/>
    <w:rsid w:val="0055343A"/>
    <w:rsid w:val="005577D8"/>
    <w:rsid w:val="005630F0"/>
    <w:rsid w:val="005670CA"/>
    <w:rsid w:val="00572542"/>
    <w:rsid w:val="005955F1"/>
    <w:rsid w:val="005A726C"/>
    <w:rsid w:val="005B0CBB"/>
    <w:rsid w:val="005B4ED6"/>
    <w:rsid w:val="005B7EDC"/>
    <w:rsid w:val="005C0952"/>
    <w:rsid w:val="005E6041"/>
    <w:rsid w:val="0060609D"/>
    <w:rsid w:val="0061352A"/>
    <w:rsid w:val="00615DA8"/>
    <w:rsid w:val="00642EDE"/>
    <w:rsid w:val="006467A2"/>
    <w:rsid w:val="0065502B"/>
    <w:rsid w:val="00661E4E"/>
    <w:rsid w:val="00663AD0"/>
    <w:rsid w:val="00665657"/>
    <w:rsid w:val="00673AA5"/>
    <w:rsid w:val="0067643D"/>
    <w:rsid w:val="006A0F5D"/>
    <w:rsid w:val="006B3830"/>
    <w:rsid w:val="006C448B"/>
    <w:rsid w:val="006D0986"/>
    <w:rsid w:val="006F3204"/>
    <w:rsid w:val="00732082"/>
    <w:rsid w:val="0075576E"/>
    <w:rsid w:val="00782E03"/>
    <w:rsid w:val="007B2EB3"/>
    <w:rsid w:val="007B6FD4"/>
    <w:rsid w:val="007C34F3"/>
    <w:rsid w:val="007F20B9"/>
    <w:rsid w:val="007F4A60"/>
    <w:rsid w:val="007F6D02"/>
    <w:rsid w:val="00801E12"/>
    <w:rsid w:val="00810ACC"/>
    <w:rsid w:val="00835C87"/>
    <w:rsid w:val="008435D4"/>
    <w:rsid w:val="0085564F"/>
    <w:rsid w:val="00887F5D"/>
    <w:rsid w:val="008903B3"/>
    <w:rsid w:val="008A2F45"/>
    <w:rsid w:val="008B01B8"/>
    <w:rsid w:val="008B7E02"/>
    <w:rsid w:val="008B7E8A"/>
    <w:rsid w:val="008C010D"/>
    <w:rsid w:val="008D1620"/>
    <w:rsid w:val="008F3238"/>
    <w:rsid w:val="00903011"/>
    <w:rsid w:val="00904715"/>
    <w:rsid w:val="00912B4C"/>
    <w:rsid w:val="00926E8C"/>
    <w:rsid w:val="0093626E"/>
    <w:rsid w:val="00957996"/>
    <w:rsid w:val="009753CF"/>
    <w:rsid w:val="00976942"/>
    <w:rsid w:val="009835AF"/>
    <w:rsid w:val="00985975"/>
    <w:rsid w:val="009860C1"/>
    <w:rsid w:val="009940F4"/>
    <w:rsid w:val="009B3DC6"/>
    <w:rsid w:val="009D628B"/>
    <w:rsid w:val="009E6863"/>
    <w:rsid w:val="00A010AF"/>
    <w:rsid w:val="00A27A8B"/>
    <w:rsid w:val="00A321B4"/>
    <w:rsid w:val="00A33B82"/>
    <w:rsid w:val="00A349CD"/>
    <w:rsid w:val="00A57E6E"/>
    <w:rsid w:val="00A636B1"/>
    <w:rsid w:val="00A81E7C"/>
    <w:rsid w:val="00A96DB2"/>
    <w:rsid w:val="00AA04F2"/>
    <w:rsid w:val="00AA1ABA"/>
    <w:rsid w:val="00AA753B"/>
    <w:rsid w:val="00AE70DC"/>
    <w:rsid w:val="00AF1C97"/>
    <w:rsid w:val="00B013B9"/>
    <w:rsid w:val="00B02534"/>
    <w:rsid w:val="00B028CD"/>
    <w:rsid w:val="00B0392D"/>
    <w:rsid w:val="00B1010A"/>
    <w:rsid w:val="00B348C7"/>
    <w:rsid w:val="00B4276C"/>
    <w:rsid w:val="00B503EF"/>
    <w:rsid w:val="00B53AB2"/>
    <w:rsid w:val="00B55AF1"/>
    <w:rsid w:val="00B614C2"/>
    <w:rsid w:val="00B7173C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77DE1"/>
    <w:rsid w:val="00C85749"/>
    <w:rsid w:val="00C94B44"/>
    <w:rsid w:val="00C95C24"/>
    <w:rsid w:val="00CA21AF"/>
    <w:rsid w:val="00CB52F6"/>
    <w:rsid w:val="00CB6677"/>
    <w:rsid w:val="00CE45C8"/>
    <w:rsid w:val="00CF0A16"/>
    <w:rsid w:val="00D069E1"/>
    <w:rsid w:val="00D16512"/>
    <w:rsid w:val="00D204EA"/>
    <w:rsid w:val="00D435F7"/>
    <w:rsid w:val="00D71CD8"/>
    <w:rsid w:val="00D80C0D"/>
    <w:rsid w:val="00D85BD4"/>
    <w:rsid w:val="00DA3F20"/>
    <w:rsid w:val="00DB34D2"/>
    <w:rsid w:val="00DC0422"/>
    <w:rsid w:val="00DC20DF"/>
    <w:rsid w:val="00DD023A"/>
    <w:rsid w:val="00DD5306"/>
    <w:rsid w:val="00DE0586"/>
    <w:rsid w:val="00DE57A4"/>
    <w:rsid w:val="00DE6F33"/>
    <w:rsid w:val="00DF1DAA"/>
    <w:rsid w:val="00E075AB"/>
    <w:rsid w:val="00E3255A"/>
    <w:rsid w:val="00E522EB"/>
    <w:rsid w:val="00E673B9"/>
    <w:rsid w:val="00E733D8"/>
    <w:rsid w:val="00E85480"/>
    <w:rsid w:val="00EA3EEE"/>
    <w:rsid w:val="00ED7374"/>
    <w:rsid w:val="00F1267E"/>
    <w:rsid w:val="00F5153E"/>
    <w:rsid w:val="00F554EB"/>
    <w:rsid w:val="00F8769F"/>
    <w:rsid w:val="00F87D9D"/>
    <w:rsid w:val="00FA4972"/>
    <w:rsid w:val="00FA53B0"/>
    <w:rsid w:val="00FB3200"/>
    <w:rsid w:val="00FC4550"/>
    <w:rsid w:val="00FD09A4"/>
    <w:rsid w:val="00FE0139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3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1">
    <w:name w:val="ПодЗАГ 2"/>
    <w:basedOn w:val="12"/>
    <w:link w:val="22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ПодЗАГ 2 Знак"/>
    <w:basedOn w:val="15"/>
    <w:link w:val="21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503E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y-2">
    <w:name w:val="my-2"/>
    <w:basedOn w:val="a"/>
    <w:rsid w:val="00B5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basedOn w:val="a0"/>
    <w:uiPriority w:val="20"/>
    <w:qFormat/>
    <w:rsid w:val="00B503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3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1">
    <w:name w:val="ПодЗАГ 2"/>
    <w:basedOn w:val="12"/>
    <w:link w:val="22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ПодЗАГ 2 Знак"/>
    <w:basedOn w:val="15"/>
    <w:link w:val="21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503E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y-2">
    <w:name w:val="my-2"/>
    <w:basedOn w:val="a"/>
    <w:rsid w:val="00B5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basedOn w:val="a0"/>
    <w:uiPriority w:val="20"/>
    <w:qFormat/>
    <w:rsid w:val="00B503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F2E35-E4B9-4949-AA29-64BCECB3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2026-01-22T06:41:00Z</dcterms:created>
  <dcterms:modified xsi:type="dcterms:W3CDTF">2026-01-22T06:41:00Z</dcterms:modified>
</cp:coreProperties>
</file>