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A3" w:rsidRDefault="00F771A3" w:rsidP="00C50F60">
      <w:pPr>
        <w:pStyle w:val="10"/>
        <w:spacing w:before="57"/>
        <w:rPr>
          <w:lang w:val="be-BY"/>
        </w:rPr>
      </w:pPr>
      <w:r>
        <w:rPr>
          <w:lang w:val="be-BY"/>
        </w:rPr>
        <w:t>Урок 22: «Ад батлейкі — да паланэза»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/>
        </w:rPr>
        <w:t>МЭТА:</w:t>
      </w:r>
      <w:r>
        <w:rPr>
          <w:lang w:val="be-BY"/>
        </w:rPr>
        <w:t xml:space="preserve"> мяркуецца, што напрыканцы ўрока вучні будуць ведаць паняцці «батлейка», «паланэз», асноўныя звесткі пра Сімяона Полацкага і Міхала Казіміра Агінскага, этапы ўзнікнення і развіцця тэатраў у Беларусі; умець выдзяляць і</w:t>
      </w:r>
      <w:r w:rsidR="00C50F60">
        <w:rPr>
          <w:lang w:val="be-BY"/>
        </w:rPr>
        <w:t> </w:t>
      </w:r>
      <w:r>
        <w:rPr>
          <w:lang w:val="be-BY"/>
        </w:rPr>
        <w:t>характарызаваць асноўныя прыкметы народнага лялечнага тэатра.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/>
        </w:rPr>
        <w:t>ЗАДАЧЫ:</w:t>
      </w:r>
      <w:r>
        <w:rPr>
          <w:lang w:val="be-BY"/>
        </w:rPr>
        <w:t xml:space="preserve"> спрыяць фарміраванню цэласнага ўяўлення пра развіццё тэатральнага мастацтва ў Беларусі; садзейнічаць развіццю навыкаў свядомага чытання, умення працаваць з тэкстам і ілюстрацыяй, аналізаваць змест, параўноўваць факты, развіваць звязнае маўленне і ўменне выражаць свае пачуцці ад праслуханага музычнага твора; выхоўваць пачуццё гонару за культурную спадчыну Беларусі, павагу да таленту продкаў, любоў да родн</w:t>
      </w:r>
      <w:r w:rsidR="00C50F60">
        <w:rPr>
          <w:lang w:val="be-BY"/>
        </w:rPr>
        <w:t>ага краю і імкненне захоўваць і </w:t>
      </w:r>
      <w:r>
        <w:rPr>
          <w:lang w:val="be-BY"/>
        </w:rPr>
        <w:t>працягваць нацыянальныя традыцыі.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/>
        </w:rPr>
        <w:t>АБСТАЛЯВАННЕ:</w:t>
      </w:r>
      <w:r>
        <w:rPr>
          <w:lang w:val="be-BY"/>
        </w:rPr>
        <w:t xml:space="preserve"> </w:t>
      </w:r>
      <w:r>
        <w:rPr>
          <w:rFonts w:eastAsia="Calibri"/>
          <w:lang w:val="be-BY"/>
        </w:rPr>
        <w:t>вучэбны дапаможнік для 4-га класа ўстаноў агульнай сярэдняй адукацыі з беларускай і рускай мовамі н</w:t>
      </w:r>
      <w:r w:rsidR="00C50F60">
        <w:rPr>
          <w:rFonts w:eastAsia="Calibri"/>
          <w:lang w:val="be-BY"/>
        </w:rPr>
        <w:t>авучання і выхавання «Чалавек і </w:t>
      </w:r>
      <w:r>
        <w:rPr>
          <w:rFonts w:eastAsia="Calibri"/>
          <w:lang w:val="be-BY"/>
        </w:rPr>
        <w:t>свет. Мая Радзіма — Беларусь» (аўтары: С. В. Паноў, С. В. Тарасаў);</w:t>
      </w:r>
      <w:r>
        <w:rPr>
          <w:rFonts w:eastAsia="Times New Roman"/>
          <w:lang w:val="be-BY"/>
        </w:rPr>
        <w:t xml:space="preserve"> атлас «Чалавек і свет. Мая Радзіма — Беларусь»</w:t>
      </w:r>
      <w:r>
        <w:rPr>
          <w:lang w:val="be-BY"/>
        </w:rPr>
        <w:t>; кніга для чытання для 4-га класа</w:t>
      </w:r>
      <w:r>
        <w:rPr>
          <w:lang w:val="be-BY" w:eastAsia="ru-RU"/>
        </w:rPr>
        <w:t xml:space="preserve"> </w:t>
      </w:r>
      <w:r w:rsidR="00C50F60">
        <w:rPr>
          <w:lang w:val="be-BY" w:eastAsia="ru-RU"/>
        </w:rPr>
        <w:br/>
      </w:r>
      <w:r>
        <w:rPr>
          <w:lang w:val="be-BY" w:eastAsia="ru-RU"/>
        </w:rPr>
        <w:t>(</w:t>
      </w:r>
      <w:r>
        <w:rPr>
          <w:lang w:val="be-BY"/>
        </w:rPr>
        <w:t xml:space="preserve">с. 108–111, аўтар: </w:t>
      </w:r>
      <w:r>
        <w:rPr>
          <w:lang w:val="be-BY" w:eastAsia="ru-RU"/>
        </w:rPr>
        <w:t>С. В. Паноў);</w:t>
      </w:r>
      <w:r>
        <w:rPr>
          <w:lang w:val="be-BY"/>
        </w:rPr>
        <w:t xml:space="preserve"> карткі з заданнямі.</w:t>
      </w:r>
    </w:p>
    <w:p w:rsidR="00F771A3" w:rsidRDefault="00F771A3" w:rsidP="00F771A3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F771A3" w:rsidRDefault="00F771A3" w:rsidP="00F771A3">
      <w:pPr>
        <w:pStyle w:val="10"/>
        <w:rPr>
          <w:lang w:val="be-BY"/>
        </w:rPr>
      </w:pPr>
      <w:r>
        <w:rPr>
          <w:lang w:val="be-BY"/>
        </w:rPr>
        <w:t>І. АРГАНІЗАЦЫЙНЫ ЭТАП.</w:t>
      </w:r>
    </w:p>
    <w:p w:rsidR="00F771A3" w:rsidRDefault="00F771A3" w:rsidP="00F771A3">
      <w:pPr>
        <w:pStyle w:val="a3"/>
        <w:rPr>
          <w:lang w:val="be-BY"/>
        </w:rPr>
      </w:pPr>
      <w:r w:rsidRPr="00C50F60">
        <w:rPr>
          <w:b/>
          <w:lang w:val="be-BY"/>
        </w:rPr>
        <w:t>Настаўнік.</w:t>
      </w:r>
      <w:r>
        <w:rPr>
          <w:lang w:val="be-BY"/>
        </w:rPr>
        <w:t xml:space="preserve"> Добрага працоўнага дня! Пасля сумленнай працы абавязкова будзе адпачынак. Звярніце ўвагу на словы, змешчаныя на дошцы. Да якога з гэтых паняццяў (</w:t>
      </w:r>
      <w:r w:rsidRPr="00F771A3">
        <w:rPr>
          <w:b/>
          <w:i/>
          <w:lang w:val="be-BY"/>
        </w:rPr>
        <w:t>праца</w:t>
      </w:r>
      <w:r>
        <w:rPr>
          <w:lang w:val="be-BY"/>
        </w:rPr>
        <w:t xml:space="preserve">, </w:t>
      </w:r>
      <w:r w:rsidRPr="00F771A3">
        <w:rPr>
          <w:b/>
          <w:i/>
          <w:lang w:val="be-BY"/>
        </w:rPr>
        <w:t>адпачынак</w:t>
      </w:r>
      <w:r>
        <w:rPr>
          <w:lang w:val="be-BY"/>
        </w:rPr>
        <w:t xml:space="preserve">) можна аднесці словы </w:t>
      </w:r>
      <w:r w:rsidRPr="00F771A3">
        <w:rPr>
          <w:b/>
          <w:i/>
          <w:lang w:val="be-BY"/>
        </w:rPr>
        <w:t>музей</w:t>
      </w:r>
      <w:r>
        <w:rPr>
          <w:lang w:val="be-BY"/>
        </w:rPr>
        <w:t xml:space="preserve">, </w:t>
      </w:r>
      <w:r w:rsidRPr="00F771A3">
        <w:rPr>
          <w:b/>
          <w:i/>
          <w:lang w:val="be-BY"/>
        </w:rPr>
        <w:t>палац</w:t>
      </w:r>
      <w:r>
        <w:rPr>
          <w:lang w:val="be-BY"/>
        </w:rPr>
        <w:t xml:space="preserve">, </w:t>
      </w:r>
      <w:r w:rsidRPr="00F771A3">
        <w:rPr>
          <w:b/>
          <w:i/>
          <w:lang w:val="be-BY"/>
        </w:rPr>
        <w:t>тэатр</w:t>
      </w:r>
      <w:r>
        <w:rPr>
          <w:lang w:val="be-BY"/>
        </w:rPr>
        <w:t>?</w:t>
      </w:r>
    </w:p>
    <w:p w:rsidR="00F771A3" w:rsidRDefault="00F771A3" w:rsidP="00F771A3">
      <w:pPr>
        <w:pStyle w:val="a3"/>
        <w:spacing w:before="120" w:after="120"/>
        <w:rPr>
          <w:bdr w:val="single" w:sz="4" w:space="0" w:color="auto" w:frame="1"/>
          <w:lang w:val="be-BY"/>
        </w:rPr>
      </w:pPr>
      <w:r>
        <w:rPr>
          <w:bdr w:val="single" w:sz="4" w:space="0" w:color="auto" w:frame="1"/>
          <w:lang w:val="be-BY"/>
        </w:rPr>
        <w:t>ПРАЦА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bdr w:val="single" w:sz="4" w:space="0" w:color="auto" w:frame="1"/>
          <w:lang w:val="be-BY"/>
        </w:rPr>
        <w:t>АДПАЧЫНАК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Так, калі чалавек працуе ў музеі, палацы ці тэа</w:t>
      </w:r>
      <w:r w:rsidR="00C50F60">
        <w:rPr>
          <w:lang w:val="be-BY"/>
        </w:rPr>
        <w:t>тры, то гэтыя словы звязваюць з </w:t>
      </w:r>
      <w:r>
        <w:rPr>
          <w:rStyle w:val="group-hoverlanguage-learningborder-foreground"/>
          <w:lang w:val="be-BY"/>
        </w:rPr>
        <w:t>працаю</w:t>
      </w:r>
      <w:r>
        <w:rPr>
          <w:rStyle w:val="grouplanguage-learning"/>
          <w:rFonts w:eastAsiaTheme="minorEastAsia"/>
          <w:lang w:val="be-BY"/>
        </w:rPr>
        <w:t xml:space="preserve">. </w:t>
      </w:r>
      <w:proofErr w:type="spellStart"/>
      <w:r>
        <w:t>Калі</w:t>
      </w:r>
      <w:proofErr w:type="spellEnd"/>
      <w:r>
        <w:t xml:space="preserve"> ж </w:t>
      </w:r>
      <w:proofErr w:type="spellStart"/>
      <w:r>
        <w:t>чалавек</w:t>
      </w:r>
      <w:proofErr w:type="spellEnd"/>
      <w:r>
        <w:t xml:space="preserve"> </w:t>
      </w:r>
      <w:proofErr w:type="spellStart"/>
      <w:r>
        <w:t>прыязджае</w:t>
      </w:r>
      <w:proofErr w:type="spellEnd"/>
      <w:r>
        <w:t xml:space="preserve"> на </w:t>
      </w:r>
      <w:proofErr w:type="spellStart"/>
      <w:r>
        <w:t>экскурсію</w:t>
      </w:r>
      <w:proofErr w:type="spellEnd"/>
      <w:r>
        <w:t xml:space="preserve">, </w:t>
      </w:r>
      <w:proofErr w:type="spellStart"/>
      <w:r>
        <w:t>гэта</w:t>
      </w:r>
      <w:proofErr w:type="spellEnd"/>
      <w:r>
        <w:t xml:space="preserve"> для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пэўны</w:t>
      </w:r>
      <w:proofErr w:type="spellEnd"/>
      <w:r>
        <w:t xml:space="preserve"> культурны </w:t>
      </w:r>
      <w:proofErr w:type="spellStart"/>
      <w:r>
        <w:rPr>
          <w:rStyle w:val="group-hoverlanguage-learningborder-foreground"/>
        </w:rPr>
        <w:t>адпачынак</w:t>
      </w:r>
      <w:proofErr w:type="spellEnd"/>
      <w:r>
        <w:t>.</w:t>
      </w:r>
      <w:r>
        <w:rPr>
          <w:lang w:val="be-BY"/>
        </w:rPr>
        <w:t xml:space="preserve"> У тэатры, напрыклад, быць гледачом — гэта таксама прыемны </w:t>
      </w:r>
      <w:r>
        <w:rPr>
          <w:rStyle w:val="group-hoverlanguage-learningborder-foreground"/>
          <w:lang w:val="be-BY"/>
        </w:rPr>
        <w:t>адпачынак</w:t>
      </w:r>
      <w:r>
        <w:rPr>
          <w:rStyle w:val="grouplanguage-learning"/>
          <w:rFonts w:eastAsiaTheme="minorEastAsia"/>
          <w:lang w:val="be-BY"/>
        </w:rPr>
        <w:t xml:space="preserve">. </w:t>
      </w:r>
      <w:r>
        <w:rPr>
          <w:lang w:val="be-BY"/>
        </w:rPr>
        <w:t>Сёння на ўроку мы здзейснім падарожжа ў тэатр, музей або палац, дзе даведаемся шмат цікавага і новага.</w:t>
      </w:r>
    </w:p>
    <w:p w:rsidR="00F771A3" w:rsidRDefault="00F771A3" w:rsidP="00F771A3">
      <w:pPr>
        <w:pStyle w:val="10"/>
        <w:rPr>
          <w:lang w:val="be-BY"/>
        </w:rPr>
      </w:pPr>
      <w:r>
        <w:rPr>
          <w:lang w:val="be-BY"/>
        </w:rPr>
        <w:t>ІІ. ЭТАП ПРАВЕРКІ ВЫКАНАННЯ ДАМАШНЯГА ЗАДАННЯ.</w:t>
      </w:r>
    </w:p>
    <w:p w:rsidR="00F771A3" w:rsidRDefault="00F771A3" w:rsidP="00F771A3">
      <w:pPr>
        <w:pStyle w:val="a3"/>
        <w:rPr>
          <w:lang w:val="be-BY" w:eastAsia="ru-RU"/>
        </w:rPr>
      </w:pPr>
      <w:r w:rsidRPr="00F771A3">
        <w:rPr>
          <w:b/>
          <w:lang w:val="be-BY" w:eastAsia="ru-RU"/>
        </w:rPr>
        <w:t xml:space="preserve">Настаўнік. </w:t>
      </w:r>
      <w:r>
        <w:rPr>
          <w:lang w:val="be-BY" w:eastAsia="ru-RU"/>
        </w:rPr>
        <w:t>На мінулым уроку вы былі на завочнай экскурсіі ў палацы і</w:t>
      </w:r>
      <w:r w:rsidR="00C50F60">
        <w:rPr>
          <w:lang w:val="be-BY" w:eastAsia="ru-RU"/>
        </w:rPr>
        <w:t> </w:t>
      </w:r>
      <w:r>
        <w:rPr>
          <w:lang w:val="be-BY" w:eastAsia="ru-RU"/>
        </w:rPr>
        <w:t>ў</w:t>
      </w:r>
      <w:r w:rsidR="00C50F60">
        <w:rPr>
          <w:lang w:val="be-BY" w:eastAsia="ru-RU"/>
        </w:rPr>
        <w:t> </w:t>
      </w:r>
      <w:r>
        <w:rPr>
          <w:lang w:val="be-BY" w:eastAsia="ru-RU"/>
        </w:rPr>
        <w:t>майстэрні па вырабе паясоў. Праверым, з якімі вырабамі майстроў і творцаў вы пазнаёміліся, якое даследаванне правялі.</w:t>
      </w:r>
    </w:p>
    <w:p w:rsidR="00F771A3" w:rsidRDefault="00F771A3" w:rsidP="0039414B">
      <w:pPr>
        <w:pStyle w:val="a3"/>
        <w:numPr>
          <w:ilvl w:val="0"/>
          <w:numId w:val="1"/>
        </w:numPr>
        <w:rPr>
          <w:lang w:val="be-BY" w:eastAsia="ru-RU"/>
        </w:rPr>
      </w:pPr>
      <w:r>
        <w:rPr>
          <w:lang w:val="be-BY" w:eastAsia="ru-RU"/>
        </w:rPr>
        <w:t>Для чаго нашы продкі выкарыстоўвалі паясы? З чаго іх рабілі?</w:t>
      </w:r>
    </w:p>
    <w:p w:rsidR="00F771A3" w:rsidRDefault="00F771A3" w:rsidP="0039414B">
      <w:pPr>
        <w:pStyle w:val="a3"/>
        <w:numPr>
          <w:ilvl w:val="0"/>
          <w:numId w:val="1"/>
        </w:numPr>
        <w:rPr>
          <w:lang w:val="be-BY" w:eastAsia="ru-RU"/>
        </w:rPr>
      </w:pPr>
      <w:r>
        <w:rPr>
          <w:lang w:val="be-BY" w:eastAsia="ru-RU"/>
        </w:rPr>
        <w:t>У якім беларускім горадзе вырабляліся вядомыя ва ўсім свеце паясы?</w:t>
      </w:r>
    </w:p>
    <w:p w:rsidR="00F771A3" w:rsidRDefault="00F771A3" w:rsidP="0039414B">
      <w:pPr>
        <w:pStyle w:val="a3"/>
        <w:numPr>
          <w:ilvl w:val="0"/>
          <w:numId w:val="1"/>
        </w:numPr>
        <w:rPr>
          <w:lang w:val="be-BY" w:eastAsia="ru-RU"/>
        </w:rPr>
      </w:pPr>
      <w:r>
        <w:rPr>
          <w:lang w:val="be-BY" w:eastAsia="ru-RU"/>
        </w:rPr>
        <w:t>Апішыце, як выглядалі паясы, з чаго іх ткалі.</w:t>
      </w:r>
    </w:p>
    <w:p w:rsidR="00F771A3" w:rsidRDefault="00F771A3" w:rsidP="0039414B">
      <w:pPr>
        <w:pStyle w:val="a3"/>
        <w:numPr>
          <w:ilvl w:val="0"/>
          <w:numId w:val="1"/>
        </w:numPr>
        <w:rPr>
          <w:lang w:val="be-BY" w:eastAsia="ru-RU"/>
        </w:rPr>
      </w:pPr>
      <w:r>
        <w:rPr>
          <w:lang w:val="be-BY" w:eastAsia="ru-RU"/>
        </w:rPr>
        <w:t>Які паэт прысвяціў адзін са сваіх вершаў слуцкім майстрам?</w:t>
      </w:r>
    </w:p>
    <w:p w:rsidR="00F771A3" w:rsidRDefault="00F771A3" w:rsidP="0039414B">
      <w:pPr>
        <w:pStyle w:val="a3"/>
        <w:numPr>
          <w:ilvl w:val="0"/>
          <w:numId w:val="1"/>
        </w:numPr>
        <w:rPr>
          <w:lang w:val="be-BY" w:eastAsia="ru-RU"/>
        </w:rPr>
      </w:pPr>
      <w:r>
        <w:rPr>
          <w:lang w:val="be-BY" w:eastAsia="ru-RU"/>
        </w:rPr>
        <w:t>Чаму Беларусь называлі краінай майстроў?</w:t>
      </w:r>
    </w:p>
    <w:p w:rsidR="00F771A3" w:rsidRDefault="00F771A3" w:rsidP="0039414B">
      <w:pPr>
        <w:pStyle w:val="a3"/>
        <w:numPr>
          <w:ilvl w:val="0"/>
          <w:numId w:val="1"/>
        </w:numPr>
        <w:rPr>
          <w:i/>
          <w:shd w:val="clear" w:color="auto" w:fill="FFFFFF"/>
          <w:lang w:val="be-BY"/>
        </w:rPr>
      </w:pPr>
      <w:r>
        <w:rPr>
          <w:lang w:val="be-BY" w:eastAsia="ru-RU"/>
        </w:rPr>
        <w:t xml:space="preserve">Чаму на сучасных беларускіх самалётах ёсць выява васілька? </w:t>
      </w:r>
      <w:r>
        <w:rPr>
          <w:i/>
          <w:lang w:val="be-BY" w:eastAsia="ru-RU"/>
        </w:rPr>
        <w:t xml:space="preserve">(Васілёк — частка роднай прыроды, роднага краю. </w:t>
      </w:r>
      <w:r>
        <w:rPr>
          <w:i/>
          <w:shd w:val="clear" w:color="auto" w:fill="FFFFFF"/>
          <w:lang w:val="be-BY"/>
        </w:rPr>
        <w:t>Гэта прыклад таго, што трэба рабіць для папулярызацыі здабыткаў культуры, гісторыі, мастацтва сваёй краіны сярод яе жыхароў.)</w:t>
      </w:r>
    </w:p>
    <w:p w:rsidR="00F771A3" w:rsidRDefault="00F771A3" w:rsidP="00F771A3">
      <w:pPr>
        <w:pStyle w:val="10"/>
        <w:rPr>
          <w:lang w:val="be-BY" w:eastAsia="lv-LV"/>
        </w:rPr>
      </w:pPr>
      <w:r>
        <w:rPr>
          <w:lang w:val="be-BY" w:eastAsia="lv-LV"/>
        </w:rPr>
        <w:lastRenderedPageBreak/>
        <w:t xml:space="preserve">ІІІ. </w:t>
      </w:r>
      <w:r>
        <w:rPr>
          <w:lang w:val="be-BY"/>
        </w:rPr>
        <w:t>ПАДРЫХТОЎКА НАВУЧЭНЦАЎ ДА ПРАЦЫ НА АСНОЎНЫМ ЭТАПЕ</w:t>
      </w:r>
      <w:r>
        <w:rPr>
          <w:lang w:val="be-BY" w:eastAsia="lv-LV"/>
        </w:rPr>
        <w:t>.</w:t>
      </w:r>
    </w:p>
    <w:p w:rsidR="00F771A3" w:rsidRDefault="00F771A3" w:rsidP="00F771A3">
      <w:pPr>
        <w:pStyle w:val="a3"/>
        <w:rPr>
          <w:lang w:val="be-BY" w:eastAsia="ru-RU"/>
        </w:rPr>
      </w:pPr>
      <w:r w:rsidRPr="00F771A3">
        <w:rPr>
          <w:b/>
          <w:lang w:val="be-BY" w:eastAsia="ru-RU"/>
        </w:rPr>
        <w:t>Настаўнік.</w:t>
      </w:r>
      <w:r>
        <w:rPr>
          <w:lang w:val="be-BY" w:eastAsia="ru-RU"/>
        </w:rPr>
        <w:t xml:space="preserve"> Прачытайце словы, запісаныя на дошцы.</w:t>
      </w:r>
    </w:p>
    <w:p w:rsidR="00F771A3" w:rsidRPr="0039414B" w:rsidRDefault="00F771A3" w:rsidP="00F771A3">
      <w:pPr>
        <w:pStyle w:val="a3"/>
        <w:rPr>
          <w:i/>
          <w:lang w:val="be-BY"/>
        </w:rPr>
      </w:pPr>
      <w:r w:rsidRPr="0039414B">
        <w:rPr>
          <w:i/>
          <w:lang w:val="be-BY"/>
        </w:rPr>
        <w:t>Прадстаўленне</w:t>
      </w:r>
    </w:p>
    <w:p w:rsidR="00F771A3" w:rsidRPr="0039414B" w:rsidRDefault="00F771A3" w:rsidP="00F771A3">
      <w:pPr>
        <w:pStyle w:val="a3"/>
        <w:rPr>
          <w:i/>
          <w:lang w:val="be-BY"/>
        </w:rPr>
      </w:pPr>
      <w:r w:rsidRPr="0039414B">
        <w:rPr>
          <w:i/>
          <w:lang w:val="be-BY"/>
        </w:rPr>
        <w:t>Артысты на сцэне</w:t>
      </w:r>
    </w:p>
    <w:p w:rsidR="00F771A3" w:rsidRPr="0039414B" w:rsidRDefault="00F771A3" w:rsidP="00F771A3">
      <w:pPr>
        <w:pStyle w:val="a3"/>
        <w:rPr>
          <w:i/>
          <w:lang w:val="be-BY"/>
        </w:rPr>
      </w:pPr>
      <w:r w:rsidRPr="0039414B">
        <w:rPr>
          <w:i/>
          <w:lang w:val="be-BY"/>
        </w:rPr>
        <w:t>Гледачы ў зале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Дзе могуць адбывацца дзеянні? Для чаго патрэбныя тэатры? Ці марылі нашы продкі, калі былі дзецьмі, пра таямнічае? Сёння мы даведаемся, калі з’явіліся тэатры, дзе яны існавалі і хто быў іх стваральнікам.</w:t>
      </w:r>
    </w:p>
    <w:p w:rsidR="00F771A3" w:rsidRDefault="00F771A3" w:rsidP="00F771A3">
      <w:pPr>
        <w:pStyle w:val="10"/>
        <w:rPr>
          <w:lang w:val="be-BY" w:eastAsia="lv-LV"/>
        </w:rPr>
      </w:pPr>
      <w:r>
        <w:rPr>
          <w:lang w:val="en-US" w:eastAsia="lv-LV"/>
        </w:rPr>
        <w:t>IV</w:t>
      </w:r>
      <w:r>
        <w:rPr>
          <w:lang w:val="be-BY" w:eastAsia="lv-LV"/>
        </w:rPr>
        <w:t xml:space="preserve">. </w:t>
      </w:r>
      <w:r>
        <w:rPr>
          <w:lang w:val="be-BY"/>
        </w:rPr>
        <w:t>ЭТАП ЗАСВАЕННЯ НОВЫХ ВЕДАЎ І СПОСАБАЎ ДЗЕЯННЯЎ.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/>
        </w:rPr>
        <w:t>Настаўнік.</w:t>
      </w:r>
      <w:r>
        <w:rPr>
          <w:lang w:val="be-BY"/>
        </w:rPr>
        <w:t xml:space="preserve"> Прачытайце назву тэмы ў вучэбным дапаможніку. </w:t>
      </w:r>
      <w:r>
        <w:rPr>
          <w:i/>
          <w:lang w:val="be-BY"/>
        </w:rPr>
        <w:t>(«Ад батлейкі — да паланэза».)</w:t>
      </w:r>
      <w:r>
        <w:rPr>
          <w:lang w:val="be-BY"/>
        </w:rPr>
        <w:t xml:space="preserve"> Паланэз — гэта ўрачысты танец. Карыстаючыся гістарычным слоўнікам, растлумачце значэнне слова «батлейка». </w:t>
      </w:r>
      <w:r>
        <w:rPr>
          <w:i/>
          <w:lang w:val="be-BY"/>
        </w:rPr>
        <w:t>(Народны лялечны тэатр.)</w:t>
      </w:r>
      <w:r>
        <w:rPr>
          <w:lang w:val="be-BY"/>
        </w:rPr>
        <w:t xml:space="preserve"> Сёння на ўроку мы будзем весці размову пра вялікае і прыгожае ў жыцці людзей — пра тэатр і музыку.</w:t>
      </w:r>
    </w:p>
    <w:p w:rsidR="00F771A3" w:rsidRPr="00F771A3" w:rsidRDefault="00F771A3" w:rsidP="0039414B">
      <w:pPr>
        <w:pStyle w:val="a3"/>
        <w:spacing w:before="60"/>
        <w:rPr>
          <w:b/>
          <w:lang w:val="be-BY"/>
        </w:rPr>
      </w:pPr>
      <w:r w:rsidRPr="00F771A3">
        <w:rPr>
          <w:b/>
          <w:lang w:val="be-BY"/>
        </w:rPr>
        <w:t>План работы: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1. Лялечны тэатр.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2. Сімяон Полацкі.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3. Тэатр у Слоніме.</w:t>
      </w:r>
    </w:p>
    <w:p w:rsidR="00F771A3" w:rsidRDefault="00F771A3" w:rsidP="0039414B">
      <w:pPr>
        <w:pStyle w:val="a3"/>
        <w:spacing w:after="60"/>
        <w:rPr>
          <w:lang w:val="be-BY"/>
        </w:rPr>
      </w:pPr>
      <w:r>
        <w:rPr>
          <w:lang w:val="be-BY"/>
        </w:rPr>
        <w:t>4. Паланэз К.</w:t>
      </w:r>
      <w:r w:rsidR="00F32483">
        <w:rPr>
          <w:lang w:val="be-BY"/>
        </w:rPr>
        <w:t> </w:t>
      </w:r>
      <w:r>
        <w:rPr>
          <w:lang w:val="be-BY"/>
        </w:rPr>
        <w:t>Агінскага.</w:t>
      </w:r>
    </w:p>
    <w:p w:rsidR="00F771A3" w:rsidRDefault="00F771A3" w:rsidP="0039414B">
      <w:pPr>
        <w:pStyle w:val="a3"/>
        <w:spacing w:after="60"/>
        <w:rPr>
          <w:i/>
          <w:lang w:val="be-BY"/>
        </w:rPr>
      </w:pPr>
      <w:r>
        <w:rPr>
          <w:i/>
          <w:lang w:val="be-BY"/>
        </w:rPr>
        <w:t>Арганізуецца самастойнае чытанне (с. 91, с. 92 — першы абзац). Некалькі вучняў працуюць з кнігай для чытання (с. 89, 90).</w:t>
      </w:r>
    </w:p>
    <w:p w:rsidR="00F771A3" w:rsidRDefault="00F771A3" w:rsidP="00F771A3">
      <w:pPr>
        <w:pStyle w:val="a3"/>
        <w:rPr>
          <w:lang w:val="be-BY" w:eastAsia="ru-RU"/>
        </w:rPr>
      </w:pPr>
      <w:r w:rsidRPr="00F771A3">
        <w:rPr>
          <w:b/>
          <w:lang w:val="be-BY"/>
        </w:rPr>
        <w:t>Настаўнік.</w:t>
      </w:r>
      <w:r>
        <w:rPr>
          <w:lang w:val="be-BY"/>
        </w:rPr>
        <w:t xml:space="preserve"> Што такое «батлейка»? Як яшчэ называлі лялечны тэатр? </w:t>
      </w:r>
      <w:r>
        <w:rPr>
          <w:i/>
          <w:lang w:val="be-BY"/>
        </w:rPr>
        <w:t>(Яселка, батляемка, жлоб.)</w:t>
      </w:r>
    </w:p>
    <w:p w:rsidR="00F771A3" w:rsidRDefault="00F771A3" w:rsidP="00F771A3">
      <w:pPr>
        <w:pStyle w:val="a3"/>
        <w:rPr>
          <w:lang w:val="be-BY" w:eastAsia="ru-RU"/>
        </w:rPr>
      </w:pPr>
      <w:r>
        <w:rPr>
          <w:lang w:val="be-BY"/>
        </w:rPr>
        <w:t xml:space="preserve">Калі людзі пачалі ствараць невялікія тэатры? </w:t>
      </w:r>
      <w:r>
        <w:rPr>
          <w:i/>
          <w:lang w:val="be-BY"/>
        </w:rPr>
        <w:t>(У 16 ст.)</w:t>
      </w:r>
    </w:p>
    <w:p w:rsidR="00F771A3" w:rsidRDefault="00F771A3" w:rsidP="00F771A3">
      <w:pPr>
        <w:pStyle w:val="a3"/>
        <w:rPr>
          <w:i/>
          <w:lang w:val="be-BY" w:eastAsia="ru-RU"/>
        </w:rPr>
      </w:pPr>
      <w:r>
        <w:rPr>
          <w:lang w:val="be-BY"/>
        </w:rPr>
        <w:t xml:space="preserve">Як выглядала батлейка? Хто выступаў у якасці галоўных герояў? </w:t>
      </w:r>
      <w:r>
        <w:rPr>
          <w:i/>
          <w:lang w:val="be-BY"/>
        </w:rPr>
        <w:t>(Баба, Цар, Анёл, Каза, Мядзведзь.)</w:t>
      </w:r>
    </w:p>
    <w:p w:rsidR="00F771A3" w:rsidRDefault="00F771A3" w:rsidP="00F771A3">
      <w:pPr>
        <w:pStyle w:val="a3"/>
        <w:rPr>
          <w:i/>
          <w:shd w:val="clear" w:color="auto" w:fill="FFFFFF"/>
          <w:lang w:val="be-BY"/>
        </w:rPr>
      </w:pPr>
      <w:r>
        <w:rPr>
          <w:lang w:val="be-BY"/>
        </w:rPr>
        <w:t xml:space="preserve">Каго высмейвалі ў сваіх пастаноўках батлеечнікі? </w:t>
      </w:r>
      <w:r>
        <w:rPr>
          <w:i/>
          <w:lang w:val="be-BY"/>
        </w:rPr>
        <w:t>(</w:t>
      </w:r>
      <w:r>
        <w:rPr>
          <w:i/>
          <w:shd w:val="clear" w:color="auto" w:fill="FFFFFF"/>
          <w:lang w:val="be-BY"/>
        </w:rPr>
        <w:t>Гультая, злодзея, хітрага гандляра.)</w:t>
      </w:r>
    </w:p>
    <w:p w:rsidR="00F771A3" w:rsidRDefault="00F771A3" w:rsidP="00F771A3">
      <w:pPr>
        <w:pStyle w:val="a3"/>
        <w:rPr>
          <w:i/>
          <w:lang w:val="be-BY"/>
        </w:rPr>
      </w:pPr>
      <w:r>
        <w:rPr>
          <w:lang w:val="be-BY"/>
        </w:rPr>
        <w:t xml:space="preserve">Чый вобраз успрымаўся гледачамі з сімпатыяй? </w:t>
      </w:r>
      <w:r>
        <w:rPr>
          <w:i/>
          <w:lang w:val="be-BY"/>
        </w:rPr>
        <w:t>(Вобраз працавітага чалавека.)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Народны лялечны тэатр «Батлейка» ў г.</w:t>
      </w:r>
      <w:r w:rsidR="00F32483">
        <w:rPr>
          <w:lang w:val="be-BY"/>
        </w:rPr>
        <w:t> </w:t>
      </w:r>
      <w:r>
        <w:rPr>
          <w:lang w:val="be-BY"/>
        </w:rPr>
        <w:t>п.</w:t>
      </w:r>
      <w:r w:rsidR="00F32483">
        <w:rPr>
          <w:lang w:val="be-BY"/>
        </w:rPr>
        <w:t> </w:t>
      </w:r>
      <w:r>
        <w:rPr>
          <w:lang w:val="be-BY"/>
        </w:rPr>
        <w:t>Мір функцыянуе з 1989</w:t>
      </w:r>
      <w:r w:rsidR="00C50F60">
        <w:rPr>
          <w:lang w:val="be-BY"/>
        </w:rPr>
        <w:t> </w:t>
      </w:r>
      <w:r>
        <w:rPr>
          <w:lang w:val="be-BY"/>
        </w:rPr>
        <w:t>года і</w:t>
      </w:r>
      <w:r w:rsidR="00C50F60">
        <w:rPr>
          <w:lang w:val="be-BY"/>
        </w:rPr>
        <w:t> </w:t>
      </w:r>
      <w:r>
        <w:rPr>
          <w:lang w:val="be-BY"/>
        </w:rPr>
        <w:t>да</w:t>
      </w:r>
      <w:r w:rsidR="00C50F60">
        <w:rPr>
          <w:lang w:val="be-BY"/>
        </w:rPr>
        <w:t> </w:t>
      </w:r>
      <w:r>
        <w:rPr>
          <w:lang w:val="be-BY"/>
        </w:rPr>
        <w:t>сённяшняга дня. Шматгранная работа заўсёды была накіравана на тое, каб вярнуць старадаўняму мястэчку Мір адну з яго адметных культурных рысаў — менавіта традыцыю мясцовых батлеечных прадстаўленняў. Таксама батлеечнікі перадаюць сваю справу ўсім, хто гэтага жадае. Так праводзіліся заняткі па вырабе батлеечных скрынь і батлеечных лялек для педагогаў дадатковай адукацыі Брэсцкай і Мінскай абласцей. Удзельнікі батлейкі непасрэдна ў пасёлку Мір працуюць з</w:t>
      </w:r>
      <w:r w:rsidR="00C50F60">
        <w:rPr>
          <w:lang w:val="be-BY"/>
        </w:rPr>
        <w:t> </w:t>
      </w:r>
      <w:r>
        <w:rPr>
          <w:lang w:val="be-BY"/>
        </w:rPr>
        <w:t>педагогамі і выхаванцамі дзіцячага садка, перадаючы ім батлеечнае майстэрства.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Часцей за ўсё батлейка паказвалася на калядныя святы. Батлеечнікі вандравалі па ўсёй краіне і іх сустракалі як самых дарагіх гасцей.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Што цікавага вы запомнілі пра лялечны тэатр?</w:t>
      </w:r>
    </w:p>
    <w:p w:rsidR="00F771A3" w:rsidRDefault="00F771A3" w:rsidP="00C50F60">
      <w:pPr>
        <w:pStyle w:val="2"/>
        <w:keepNext/>
        <w:rPr>
          <w:lang w:val="be-BY"/>
        </w:rPr>
      </w:pPr>
      <w:r>
        <w:rPr>
          <w:lang w:val="be-BY"/>
        </w:rPr>
        <w:lastRenderedPageBreak/>
        <w:t>Работа з ілюстрацыяй (с. 92 вучэбнага дапаможніка)</w:t>
      </w:r>
    </w:p>
    <w:p w:rsidR="00F771A3" w:rsidRDefault="00F32483" w:rsidP="00F771A3">
      <w:pPr>
        <w:pStyle w:val="a3"/>
        <w:rPr>
          <w:lang w:val="be-BY"/>
        </w:rPr>
      </w:pPr>
      <w:r w:rsidRPr="00F771A3">
        <w:rPr>
          <w:b/>
          <w:lang w:val="be-BY"/>
        </w:rPr>
        <w:t>Настаўнік.</w:t>
      </w:r>
      <w:r>
        <w:rPr>
          <w:lang w:val="be-BY"/>
        </w:rPr>
        <w:t xml:space="preserve"> </w:t>
      </w:r>
      <w:r w:rsidR="00F771A3">
        <w:rPr>
          <w:lang w:val="be-BY"/>
        </w:rPr>
        <w:t>У</w:t>
      </w:r>
      <w:r>
        <w:rPr>
          <w:lang w:val="be-BY"/>
        </w:rPr>
        <w:t> </w:t>
      </w:r>
      <w:r w:rsidR="00F771A3">
        <w:rPr>
          <w:lang w:val="be-BY"/>
        </w:rPr>
        <w:t>17</w:t>
      </w:r>
      <w:r>
        <w:rPr>
          <w:lang w:val="be-BY"/>
        </w:rPr>
        <w:t> </w:t>
      </w:r>
      <w:r w:rsidR="00F771A3">
        <w:rPr>
          <w:lang w:val="be-BY"/>
        </w:rPr>
        <w:t>ст. тэатр існаваў і ў школах. Разгледзьце партрэт нашага славутага продка Сімяона Полацкага. Ён быў манахам, які працаваў у</w:t>
      </w:r>
      <w:r>
        <w:rPr>
          <w:lang w:val="be-BY"/>
        </w:rPr>
        <w:t> </w:t>
      </w:r>
      <w:r w:rsidR="00F771A3">
        <w:rPr>
          <w:lang w:val="be-BY"/>
        </w:rPr>
        <w:t>школе пры манастыры. Там ён стварыў школьны тэатр.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Як вы лічыце, якой справай займаецца адлюстраваны Сімяон Полацкі?</w:t>
      </w:r>
    </w:p>
    <w:p w:rsidR="00F771A3" w:rsidRDefault="00F771A3" w:rsidP="00F32483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Вучні чытаюць інфармацыю пра Сімяона Полацкага (с. 92, 93).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/>
        </w:rPr>
        <w:t>Настаўнік.</w:t>
      </w:r>
      <w:r w:rsidR="00F32483">
        <w:rPr>
          <w:lang w:val="be-BY"/>
        </w:rPr>
        <w:t xml:space="preserve"> Дапоўніце сказы:</w:t>
      </w:r>
    </w:p>
    <w:p w:rsidR="00F771A3" w:rsidRDefault="00F771A3" w:rsidP="00F32483">
      <w:pPr>
        <w:pStyle w:val="a3"/>
        <w:numPr>
          <w:ilvl w:val="0"/>
          <w:numId w:val="2"/>
        </w:numPr>
        <w:rPr>
          <w:i/>
          <w:lang w:val="be-BY"/>
        </w:rPr>
      </w:pPr>
      <w:r>
        <w:rPr>
          <w:lang w:val="be-BY"/>
        </w:rPr>
        <w:t xml:space="preserve">Сімяон Полацкі стварыў у Полацку … </w:t>
      </w:r>
      <w:r>
        <w:rPr>
          <w:i/>
          <w:lang w:val="be-BY"/>
        </w:rPr>
        <w:t>(школьны тэатр)</w:t>
      </w:r>
      <w:r>
        <w:rPr>
          <w:lang w:val="be-BY"/>
        </w:rPr>
        <w:t>.</w:t>
      </w:r>
    </w:p>
    <w:p w:rsidR="00F771A3" w:rsidRDefault="00F771A3" w:rsidP="00F32483">
      <w:pPr>
        <w:pStyle w:val="a3"/>
        <w:numPr>
          <w:ilvl w:val="0"/>
          <w:numId w:val="2"/>
        </w:numPr>
        <w:rPr>
          <w:i/>
          <w:lang w:val="be-BY"/>
        </w:rPr>
      </w:pPr>
      <w:r>
        <w:rPr>
          <w:lang w:val="be-BY"/>
        </w:rPr>
        <w:t xml:space="preserve">Стаў настаўнікам … </w:t>
      </w:r>
      <w:r>
        <w:rPr>
          <w:i/>
          <w:lang w:val="be-BY"/>
        </w:rPr>
        <w:t>(царскіх дзяцей)</w:t>
      </w:r>
      <w:r>
        <w:rPr>
          <w:lang w:val="be-BY"/>
        </w:rPr>
        <w:t>.</w:t>
      </w:r>
    </w:p>
    <w:p w:rsidR="00F771A3" w:rsidRDefault="00F771A3" w:rsidP="00F32483">
      <w:pPr>
        <w:pStyle w:val="a3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Адкрыў … </w:t>
      </w:r>
      <w:r>
        <w:rPr>
          <w:i/>
          <w:lang w:val="be-BY"/>
        </w:rPr>
        <w:t>(друкарню)</w:t>
      </w:r>
      <w:r>
        <w:rPr>
          <w:lang w:val="be-BY"/>
        </w:rPr>
        <w:t>.</w:t>
      </w:r>
    </w:p>
    <w:p w:rsidR="00F771A3" w:rsidRDefault="00F771A3" w:rsidP="00F32483">
      <w:pPr>
        <w:pStyle w:val="a3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Сам склаў … </w:t>
      </w:r>
      <w:r>
        <w:rPr>
          <w:i/>
          <w:lang w:val="be-BY"/>
        </w:rPr>
        <w:t>(«Буквар»)</w:t>
      </w:r>
      <w:r>
        <w:rPr>
          <w:lang w:val="be-BY"/>
        </w:rPr>
        <w:t>.</w:t>
      </w:r>
    </w:p>
    <w:p w:rsidR="00F771A3" w:rsidRDefault="00F771A3" w:rsidP="00F32483">
      <w:pPr>
        <w:pStyle w:val="a3"/>
        <w:numPr>
          <w:ilvl w:val="0"/>
          <w:numId w:val="2"/>
        </w:numPr>
        <w:rPr>
          <w:lang w:val="be-BY"/>
        </w:rPr>
      </w:pPr>
      <w:r>
        <w:rPr>
          <w:lang w:val="be-BY"/>
        </w:rPr>
        <w:t xml:space="preserve">Пры двары рускага цара з яго ўдзелам быў створаны … </w:t>
      </w:r>
      <w:r>
        <w:rPr>
          <w:i/>
          <w:lang w:val="be-BY"/>
        </w:rPr>
        <w:t>(прыдворны тэатр)</w:t>
      </w:r>
      <w:r>
        <w:rPr>
          <w:lang w:val="be-BY"/>
        </w:rPr>
        <w:t>.</w:t>
      </w:r>
    </w:p>
    <w:p w:rsidR="00F771A3" w:rsidRDefault="00F771A3" w:rsidP="00F771A3">
      <w:pPr>
        <w:pStyle w:val="2"/>
        <w:rPr>
          <w:lang w:val="be-BY"/>
        </w:rPr>
      </w:pPr>
      <w:r>
        <w:rPr>
          <w:lang w:val="be-BY"/>
        </w:rPr>
        <w:t>Тэатр у Слоніме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/>
        </w:rPr>
        <w:t xml:space="preserve">Настаўнік. </w:t>
      </w:r>
      <w:r>
        <w:rPr>
          <w:lang w:val="be-BY"/>
        </w:rPr>
        <w:t>Разгледзьце карту «Культура і майстэрства старадаўняй Беларусі» на</w:t>
      </w:r>
      <w:r w:rsidR="00C50F60">
        <w:rPr>
          <w:lang w:val="be-BY"/>
        </w:rPr>
        <w:t> </w:t>
      </w:r>
      <w:r>
        <w:rPr>
          <w:lang w:val="be-BY"/>
        </w:rPr>
        <w:t>с. 10, 11 атласа. Знайдзіце ва ўмоўных абазначэннях знак тэатра. Назавіце населеныя пункты, у якіх існавалі тэатры.</w:t>
      </w:r>
    </w:p>
    <w:p w:rsidR="00F771A3" w:rsidRDefault="00F771A3" w:rsidP="00F32483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Арганізуецца самастойнае чытанне ўрыўка на с. 93.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/>
        </w:rPr>
        <w:t xml:space="preserve">Настаўнік. </w:t>
      </w:r>
      <w:r>
        <w:rPr>
          <w:lang w:val="be-BY"/>
        </w:rPr>
        <w:t>Хто былі музыкантамі, спевакамі, танцорамі ў тэатры? Пазнаёмімся з</w:t>
      </w:r>
      <w:r w:rsidR="00C50F60">
        <w:rPr>
          <w:lang w:val="be-BY"/>
        </w:rPr>
        <w:t> </w:t>
      </w:r>
      <w:r>
        <w:rPr>
          <w:lang w:val="be-BY"/>
        </w:rPr>
        <w:t xml:space="preserve">музычным творам </w:t>
      </w:r>
      <w:r>
        <w:rPr>
          <w:rFonts w:eastAsiaTheme="minorEastAsia"/>
          <w:bCs/>
          <w:lang w:val="be-BY" w:eastAsia="ru-RU"/>
        </w:rPr>
        <w:t xml:space="preserve">Міхала Клеафаса </w:t>
      </w:r>
      <w:r>
        <w:rPr>
          <w:lang w:val="be-BY"/>
        </w:rPr>
        <w:t>Агінскага.</w:t>
      </w:r>
    </w:p>
    <w:p w:rsidR="00F771A3" w:rsidRDefault="00F771A3" w:rsidP="00F32483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прапануе паслухаць паланэз «Развітанне з Радзімай».</w:t>
      </w:r>
    </w:p>
    <w:p w:rsidR="00F771A3" w:rsidRDefault="00F771A3" w:rsidP="00F771A3">
      <w:pPr>
        <w:pStyle w:val="a3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11239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/>
        </w:rPr>
        <w:t xml:space="preserve">Настаўнік. </w:t>
      </w:r>
      <w:r>
        <w:rPr>
          <w:lang w:val="be-BY"/>
        </w:rPr>
        <w:t xml:space="preserve">Якія пачуцці выклікаў гэты музычны твор? Чаму паланэз сёння папулярны і чаруе сваёй прыгажосцю? </w:t>
      </w:r>
      <w:r>
        <w:rPr>
          <w:i/>
          <w:lang w:val="be-BY"/>
        </w:rPr>
        <w:t>(Любоў да Радзімы застаецца галоўным у</w:t>
      </w:r>
      <w:r w:rsidR="00C50F60">
        <w:rPr>
          <w:i/>
          <w:lang w:val="be-BY"/>
        </w:rPr>
        <w:t> </w:t>
      </w:r>
      <w:r>
        <w:rPr>
          <w:i/>
          <w:lang w:val="be-BY"/>
        </w:rPr>
        <w:t>любы час для кожнага чалавека. Быць патрыётам — значыць любіць, услаўляць і</w:t>
      </w:r>
      <w:r w:rsidR="00C50F60">
        <w:rPr>
          <w:i/>
          <w:lang w:val="be-BY"/>
        </w:rPr>
        <w:t> </w:t>
      </w:r>
      <w:r>
        <w:rPr>
          <w:i/>
          <w:lang w:val="be-BY"/>
        </w:rPr>
        <w:t>аберагаць сваю Радзіму.)</w:t>
      </w:r>
    </w:p>
    <w:p w:rsidR="00F771A3" w:rsidRDefault="00F771A3" w:rsidP="00F771A3">
      <w:pPr>
        <w:pStyle w:val="10"/>
        <w:rPr>
          <w:lang w:val="be-BY"/>
        </w:rPr>
      </w:pPr>
      <w:r>
        <w:t>V</w:t>
      </w:r>
      <w:r>
        <w:rPr>
          <w:iCs/>
          <w:lang w:val="be-BY"/>
        </w:rPr>
        <w:t xml:space="preserve">. </w:t>
      </w:r>
      <w:r>
        <w:rPr>
          <w:lang w:val="be-BY"/>
        </w:rPr>
        <w:t>ЭТАП АБАГУЛЬНЕННЯ І СІСТЭМАТЫЗАЦЫІ ВЕДАЎ.</w:t>
      </w:r>
    </w:p>
    <w:p w:rsidR="00F771A3" w:rsidRDefault="00F771A3" w:rsidP="00F771A3">
      <w:pPr>
        <w:pStyle w:val="a3"/>
        <w:rPr>
          <w:lang w:val="be-BY" w:eastAsia="ru-RU"/>
        </w:rPr>
      </w:pPr>
      <w:r w:rsidRPr="00F771A3">
        <w:rPr>
          <w:b/>
          <w:lang w:val="be-BY" w:eastAsia="ru-RU"/>
        </w:rPr>
        <w:t>Настаўнік.</w:t>
      </w:r>
      <w:r>
        <w:rPr>
          <w:lang w:val="be-BY" w:eastAsia="ru-RU"/>
        </w:rPr>
        <w:t xml:space="preserve"> Звернемся да слоў, з якіх пачыналі знаёмства з тэмай урока.</w:t>
      </w:r>
    </w:p>
    <w:p w:rsidR="00F771A3" w:rsidRDefault="00F771A3" w:rsidP="00F771A3">
      <w:pPr>
        <w:pStyle w:val="a3"/>
        <w:rPr>
          <w:i/>
          <w:lang w:val="be-BY" w:eastAsia="ru-RU"/>
        </w:rPr>
      </w:pPr>
      <w:r>
        <w:rPr>
          <w:lang w:val="be-BY"/>
        </w:rPr>
        <w:t>Уявіце сябе гледачамі тэатраў і лялечных пастановак, якія былі раней. Што</w:t>
      </w:r>
      <w:r w:rsidR="00C50F60">
        <w:rPr>
          <w:lang w:val="be-BY"/>
        </w:rPr>
        <w:t> </w:t>
      </w:r>
      <w:r>
        <w:rPr>
          <w:lang w:val="be-BY"/>
        </w:rPr>
        <w:t>б вы сказалі артыстам?</w:t>
      </w:r>
    </w:p>
    <w:p w:rsidR="00F771A3" w:rsidRDefault="00F771A3" w:rsidP="00F771A3">
      <w:pPr>
        <w:pStyle w:val="10"/>
        <w:rPr>
          <w:lang w:val="be-BY" w:eastAsia="ru-RU"/>
        </w:rPr>
      </w:pPr>
      <w:r>
        <w:rPr>
          <w:rFonts w:eastAsia="Times New Roman"/>
        </w:rPr>
        <w:t>V</w:t>
      </w:r>
      <w:r>
        <w:rPr>
          <w:iCs/>
          <w:lang w:val="be-BY"/>
        </w:rPr>
        <w:t xml:space="preserve">I. </w:t>
      </w:r>
      <w:r>
        <w:rPr>
          <w:lang w:val="be-BY"/>
        </w:rPr>
        <w:t>ЭТАП ІНФАРМАЦЫІ АБ ДАМАШНІМ ЗАДАННІ.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>С. 91–95, адказаць на пытанні.</w:t>
      </w:r>
    </w:p>
    <w:p w:rsidR="00F771A3" w:rsidRDefault="00F771A3" w:rsidP="00F771A3">
      <w:pPr>
        <w:pStyle w:val="10"/>
        <w:rPr>
          <w:lang w:val="be-BY"/>
        </w:rPr>
      </w:pPr>
      <w:r>
        <w:rPr>
          <w:rFonts w:eastAsia="Times New Roman"/>
        </w:rPr>
        <w:t>V</w:t>
      </w:r>
      <w:r>
        <w:rPr>
          <w:iCs/>
          <w:lang w:val="be-BY"/>
        </w:rPr>
        <w:t xml:space="preserve">II. </w:t>
      </w:r>
      <w:r>
        <w:rPr>
          <w:lang w:val="be-BY"/>
        </w:rPr>
        <w:t>ЭТАП ПАДВЯДЗЕННЯ ВЫНІКАЎ УРОКА.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/>
        </w:rPr>
        <w:t xml:space="preserve">Настаўнік. </w:t>
      </w:r>
      <w:r>
        <w:rPr>
          <w:lang w:val="be-BY"/>
        </w:rPr>
        <w:t>Закончылася наша цікавае падарожжа ў свет тэатра і музыкі, якое пачалося «ад батлейкі» і працягвалася «да паланэза».</w:t>
      </w:r>
    </w:p>
    <w:p w:rsidR="00F771A3" w:rsidRDefault="00F771A3" w:rsidP="00F771A3">
      <w:pPr>
        <w:pStyle w:val="a3"/>
        <w:rPr>
          <w:lang w:val="be-BY" w:eastAsia="ru-RU"/>
        </w:rPr>
      </w:pPr>
      <w:r>
        <w:rPr>
          <w:lang w:val="be-BY" w:eastAsia="ru-RU"/>
        </w:rPr>
        <w:t>Калі сталі ўзнікаць у нашай краіне тэатры? Што такое батлейка? Хто такі Сімяон Полацкі? Што ўяўляе сабой Слонімскі тэатр? Хто напісаў паланэз «Развітанне з</w:t>
      </w:r>
      <w:r w:rsidR="00C50F60">
        <w:rPr>
          <w:lang w:val="be-BY" w:eastAsia="ru-RU"/>
        </w:rPr>
        <w:t> </w:t>
      </w:r>
      <w:r>
        <w:rPr>
          <w:lang w:val="be-BY" w:eastAsia="ru-RU"/>
        </w:rPr>
        <w:t>Радзімай»?</w:t>
      </w:r>
    </w:p>
    <w:p w:rsidR="00F771A3" w:rsidRDefault="00F771A3" w:rsidP="00C50F60">
      <w:pPr>
        <w:pStyle w:val="2"/>
        <w:keepNext/>
        <w:rPr>
          <w:lang w:val="be-BY"/>
        </w:rPr>
      </w:pPr>
      <w:r>
        <w:rPr>
          <w:lang w:val="be-BY"/>
        </w:rPr>
        <w:lastRenderedPageBreak/>
        <w:t>Рэфлексія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 w:eastAsia="ru-RU"/>
        </w:rPr>
        <w:t>Настаўнік.</w:t>
      </w:r>
      <w:r>
        <w:rPr>
          <w:lang w:val="be-BY" w:eastAsia="ru-RU"/>
        </w:rPr>
        <w:t xml:space="preserve"> </w:t>
      </w:r>
      <w:r>
        <w:rPr>
          <w:lang w:val="be-BY"/>
        </w:rPr>
        <w:t>Сёння замест вулічных тэатраў з’явіліся прыгожыя тэатральныя будынкі, акцёры маюць спецыяльную адукацыю. А ці засталіся тыя ж каштоўнасці ў</w:t>
      </w:r>
      <w:r w:rsidR="00C50F60">
        <w:rPr>
          <w:lang w:val="be-BY"/>
        </w:rPr>
        <w:t> </w:t>
      </w:r>
      <w:r>
        <w:rPr>
          <w:lang w:val="be-BY"/>
        </w:rPr>
        <w:t xml:space="preserve">сучасным свеце? </w:t>
      </w:r>
    </w:p>
    <w:p w:rsidR="00F771A3" w:rsidRDefault="00F771A3" w:rsidP="00F771A3">
      <w:pPr>
        <w:pStyle w:val="a3"/>
        <w:rPr>
          <w:lang w:val="be-BY"/>
        </w:rPr>
      </w:pPr>
      <w:r>
        <w:rPr>
          <w:lang w:val="be-BY"/>
        </w:rPr>
        <w:t xml:space="preserve">Дапоўніце сказ, карыстаючыся словамі для даведкі: </w:t>
      </w:r>
      <w:r>
        <w:rPr>
          <w:rFonts w:eastAsia="MingLiU-ExtB"/>
        </w:rPr>
        <w:t>«</w:t>
      </w:r>
      <w:r>
        <w:rPr>
          <w:lang w:val="be-BY"/>
        </w:rPr>
        <w:t>Любоў да Радзімы, да яе народа давала і дае сілы, каб…».</w:t>
      </w:r>
    </w:p>
    <w:p w:rsidR="00F771A3" w:rsidRDefault="00F771A3" w:rsidP="00F32483">
      <w:pPr>
        <w:pStyle w:val="a3"/>
        <w:spacing w:after="60"/>
        <w:rPr>
          <w:lang w:val="be-BY"/>
        </w:rPr>
      </w:pPr>
      <w:r w:rsidRPr="00F771A3">
        <w:rPr>
          <w:b/>
          <w:i/>
          <w:lang w:val="be-BY"/>
        </w:rPr>
        <w:t>Словы для даведкі:</w:t>
      </w:r>
      <w:r>
        <w:rPr>
          <w:i/>
          <w:lang w:val="be-BY"/>
        </w:rPr>
        <w:t xml:space="preserve"> </w:t>
      </w:r>
      <w:r>
        <w:rPr>
          <w:lang w:val="be-BY"/>
        </w:rPr>
        <w:t>ствараць тэатры, друкаваць кнігі, пісаць музычныя творы, захоўваць культурную спадчыну, услаўляць свой родны край, ведаць свой род.</w:t>
      </w:r>
    </w:p>
    <w:p w:rsidR="00F771A3" w:rsidRDefault="00F771A3" w:rsidP="00F771A3">
      <w:pPr>
        <w:pStyle w:val="a3"/>
        <w:rPr>
          <w:lang w:val="be-BY"/>
        </w:rPr>
      </w:pPr>
      <w:r w:rsidRPr="00F771A3">
        <w:rPr>
          <w:b/>
          <w:lang w:val="be-BY" w:eastAsia="ru-RU"/>
        </w:rPr>
        <w:t>Настаўнік.</w:t>
      </w:r>
      <w:r>
        <w:rPr>
          <w:lang w:val="be-BY" w:eastAsia="ru-RU"/>
        </w:rPr>
        <w:t xml:space="preserve"> </w:t>
      </w:r>
      <w:r>
        <w:rPr>
          <w:lang w:val="be-BY"/>
        </w:rPr>
        <w:t>Нашы продкі былі таленавітымі людзьмі. Нашы артысты працягваюць іх традыцыі і з павагай адносяцца да працавітых, добрых, шчырых людзей.</w:t>
      </w:r>
    </w:p>
    <w:p w:rsidR="00F771A3" w:rsidRDefault="00F771A3" w:rsidP="00F771A3">
      <w:pPr>
        <w:pStyle w:val="a3"/>
        <w:rPr>
          <w:rFonts w:asciiTheme="minorHAnsi" w:hAnsiTheme="minorHAnsi"/>
          <w:sz w:val="22"/>
          <w:szCs w:val="22"/>
          <w:lang w:val="be-BY"/>
        </w:rPr>
      </w:pPr>
    </w:p>
    <w:p w:rsidR="00DB34D2" w:rsidRPr="00F771A3" w:rsidRDefault="00DB34D2" w:rsidP="00F771A3">
      <w:pPr>
        <w:pStyle w:val="a3"/>
        <w:rPr>
          <w:lang w:val="be-BY"/>
        </w:rPr>
      </w:pPr>
    </w:p>
    <w:sectPr w:rsidR="00DB34D2" w:rsidRPr="00F771A3" w:rsidSect="005534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1B" w:rsidRDefault="005B101B" w:rsidP="00AA1ABA">
      <w:pPr>
        <w:spacing w:after="0" w:line="240" w:lineRule="auto"/>
      </w:pPr>
      <w:r>
        <w:separator/>
      </w:r>
    </w:p>
  </w:endnote>
  <w:endnote w:type="continuationSeparator" w:id="0">
    <w:p w:rsidR="005B101B" w:rsidRDefault="005B101B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D4" w:rsidRDefault="00F57CD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57CD4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D4" w:rsidRDefault="00F57C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1B" w:rsidRDefault="005B101B" w:rsidP="00AA1ABA">
      <w:pPr>
        <w:spacing w:after="0" w:line="240" w:lineRule="auto"/>
      </w:pPr>
      <w:r>
        <w:separator/>
      </w:r>
    </w:p>
  </w:footnote>
  <w:footnote w:type="continuationSeparator" w:id="0">
    <w:p w:rsidR="005B101B" w:rsidRDefault="005B101B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D4" w:rsidRDefault="00F57CD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F771A3" w:rsidRDefault="00F771A3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 xml:space="preserve">М. І. 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Жук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7CD4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7CD4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«Пачатковая школа»</w:t>
    </w:r>
    <w:bookmarkStart w:id="0" w:name="_GoBack"/>
    <w:bookmarkEnd w:id="0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12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D4" w:rsidRDefault="00F57CD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5F14"/>
    <w:multiLevelType w:val="hybridMultilevel"/>
    <w:tmpl w:val="B08469F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6C6821F8"/>
    <w:multiLevelType w:val="hybridMultilevel"/>
    <w:tmpl w:val="A61AD40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3"/>
    <w:rsid w:val="0003005E"/>
    <w:rsid w:val="000A2619"/>
    <w:rsid w:val="00101B76"/>
    <w:rsid w:val="001D7A3B"/>
    <w:rsid w:val="00240C65"/>
    <w:rsid w:val="00295FE3"/>
    <w:rsid w:val="002D1E2D"/>
    <w:rsid w:val="0039414B"/>
    <w:rsid w:val="003A3332"/>
    <w:rsid w:val="004334D6"/>
    <w:rsid w:val="00495153"/>
    <w:rsid w:val="004C3F9F"/>
    <w:rsid w:val="004D5DFE"/>
    <w:rsid w:val="004D70F6"/>
    <w:rsid w:val="0055343A"/>
    <w:rsid w:val="00572542"/>
    <w:rsid w:val="005B101B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C20DE6"/>
    <w:rsid w:val="00C25908"/>
    <w:rsid w:val="00C50F60"/>
    <w:rsid w:val="00DB34D2"/>
    <w:rsid w:val="00DD023A"/>
    <w:rsid w:val="00DE57A4"/>
    <w:rsid w:val="00E40F80"/>
    <w:rsid w:val="00EA3EEE"/>
    <w:rsid w:val="00F1267E"/>
    <w:rsid w:val="00F32483"/>
    <w:rsid w:val="00F57CD4"/>
    <w:rsid w:val="00F7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eastAsia="en-US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F7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language-learning">
    <w:name w:val="group/language-learning"/>
    <w:basedOn w:val="a0"/>
    <w:rsid w:val="00F771A3"/>
  </w:style>
  <w:style w:type="character" w:customStyle="1" w:styleId="group-hoverlanguage-learningborder-foreground">
    <w:name w:val="group-hover/language-learning:border-foreground"/>
    <w:basedOn w:val="a0"/>
    <w:rsid w:val="00F771A3"/>
  </w:style>
  <w:style w:type="paragraph" w:styleId="af8">
    <w:name w:val="Balloon Text"/>
    <w:basedOn w:val="a"/>
    <w:link w:val="af9"/>
    <w:uiPriority w:val="99"/>
    <w:semiHidden/>
    <w:unhideWhenUsed/>
    <w:rsid w:val="00C5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50F6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eastAsia="en-US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F7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language-learning">
    <w:name w:val="group/language-learning"/>
    <w:basedOn w:val="a0"/>
    <w:rsid w:val="00F771A3"/>
  </w:style>
  <w:style w:type="character" w:customStyle="1" w:styleId="group-hoverlanguage-learningborder-foreground">
    <w:name w:val="group-hover/language-learning:border-foreground"/>
    <w:basedOn w:val="a0"/>
    <w:rsid w:val="00F771A3"/>
  </w:style>
  <w:style w:type="paragraph" w:styleId="af8">
    <w:name w:val="Balloon Text"/>
    <w:basedOn w:val="a"/>
    <w:link w:val="af9"/>
    <w:uiPriority w:val="99"/>
    <w:semiHidden/>
    <w:unhideWhenUsed/>
    <w:rsid w:val="00C5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50F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10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3</cp:revision>
  <dcterms:created xsi:type="dcterms:W3CDTF">2025-12-19T12:57:00Z</dcterms:created>
  <dcterms:modified xsi:type="dcterms:W3CDTF">2025-12-23T09:39:00Z</dcterms:modified>
</cp:coreProperties>
</file>