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89E" w:rsidRDefault="0097489E" w:rsidP="0097489E">
      <w:pPr>
        <w:pStyle w:val="10"/>
        <w:rPr>
          <w:lang w:val="be-BY"/>
        </w:rPr>
      </w:pPr>
      <w:r>
        <w:rPr>
          <w:rFonts w:eastAsia="Times New Roman"/>
          <w:lang w:val="be-BY" w:eastAsia="ru-RU"/>
        </w:rPr>
        <w:t xml:space="preserve">Урок 16: </w:t>
      </w:r>
      <w:r>
        <w:rPr>
          <w:lang w:val="be-BY"/>
        </w:rPr>
        <w:t>«Па якіх законах жылі нашы продкі»</w:t>
      </w:r>
    </w:p>
    <w:p w:rsidR="0097489E" w:rsidRDefault="0097489E" w:rsidP="0097489E">
      <w:pPr>
        <w:pStyle w:val="a3"/>
        <w:rPr>
          <w:lang w:val="be-BY"/>
        </w:rPr>
      </w:pPr>
      <w:r w:rsidRPr="0097489E">
        <w:rPr>
          <w:b/>
          <w:lang w:val="be-BY"/>
        </w:rPr>
        <w:t>МЭТА:</w:t>
      </w:r>
      <w:r>
        <w:rPr>
          <w:lang w:val="be-BY"/>
        </w:rPr>
        <w:t xml:space="preserve"> мяркуецца, што ў канцы ўрока вучні будуць </w:t>
      </w:r>
      <w:r>
        <w:rPr>
          <w:bCs/>
          <w:lang w:val="be-BY"/>
        </w:rPr>
        <w:t>ведаць</w:t>
      </w:r>
      <w:r>
        <w:rPr>
          <w:lang w:val="be-BY"/>
        </w:rPr>
        <w:t xml:space="preserve"> змест паняццяў «веча», «Статут», асноўныя законы, якія рэгулююць штодзённае жыццё людзей, разумець ролю веча</w:t>
      </w:r>
      <w:r w:rsidR="00D22207">
        <w:rPr>
          <w:lang w:val="be-BY"/>
        </w:rPr>
        <w:t> —</w:t>
      </w:r>
      <w:r>
        <w:rPr>
          <w:lang w:val="be-BY"/>
        </w:rPr>
        <w:t xml:space="preserve"> агульнанароднага збору ў Полацкім княстве, значэнне Статута Вялікага Княства Літоўскага як асноўнага закона; </w:t>
      </w:r>
      <w:r>
        <w:rPr>
          <w:bCs/>
          <w:lang w:val="be-BY"/>
        </w:rPr>
        <w:t>умець</w:t>
      </w:r>
      <w:r>
        <w:rPr>
          <w:lang w:val="be-BY"/>
        </w:rPr>
        <w:t xml:space="preserve"> складаць кароткае апісанне гістарычнага дзеяча па мастацкай ілюстрацыі, тлумачыць змест тэрмінаў «веча» і «Статут» з дапамогай гістарычнага слоўніка.</w:t>
      </w:r>
    </w:p>
    <w:p w:rsidR="0097489E" w:rsidRDefault="0097489E" w:rsidP="0097489E">
      <w:pPr>
        <w:pStyle w:val="a3"/>
        <w:rPr>
          <w:lang w:val="be-BY"/>
        </w:rPr>
      </w:pPr>
      <w:r w:rsidRPr="0097489E">
        <w:rPr>
          <w:b/>
          <w:lang w:val="be-BY"/>
        </w:rPr>
        <w:t>ЗАДАЧЫ:</w:t>
      </w:r>
      <w:r>
        <w:rPr>
          <w:lang w:val="be-BY"/>
        </w:rPr>
        <w:t xml:space="preserve"> спрыяць фарміраванню адказнага стаўлення да выканання сацыяльнай ролі грамадзяніна; садзейнічаць развіццю навыку аналітычнага мыслення праз працу з гістарычнымі тэкстамі і ілюстрацыямі; выхоўваць у вучняў павагу да законаў і</w:t>
      </w:r>
      <w:r w:rsidR="00D22207">
        <w:rPr>
          <w:lang w:val="be-BY"/>
        </w:rPr>
        <w:t> </w:t>
      </w:r>
      <w:r>
        <w:rPr>
          <w:lang w:val="be-BY"/>
        </w:rPr>
        <w:t>імкненне будаваць сваё жыццё ў адпаведнасці з правіламі, існуючымі ў грамадстве.</w:t>
      </w:r>
    </w:p>
    <w:p w:rsidR="0097489E" w:rsidRDefault="0097489E" w:rsidP="0097489E">
      <w:pPr>
        <w:pStyle w:val="a3"/>
        <w:rPr>
          <w:i/>
          <w:iCs/>
          <w:lang w:val="be-BY"/>
        </w:rPr>
      </w:pPr>
      <w:r w:rsidRPr="0097489E">
        <w:rPr>
          <w:b/>
          <w:lang w:val="be-BY"/>
        </w:rPr>
        <w:t>АБСТАЛЯВАННЕ:</w:t>
      </w:r>
      <w:r>
        <w:rPr>
          <w:lang w:val="be-BY"/>
        </w:rPr>
        <w:t xml:space="preserve"> вучэбны дапаможнік для 4-га класа ўстаноў агульнай сярэдняй адукацыі з беларускай і рускай мовамі навучання і выхавання «Чалавек і</w:t>
      </w:r>
      <w:r w:rsidR="00D22207">
        <w:rPr>
          <w:lang w:val="be-BY"/>
        </w:rPr>
        <w:t> </w:t>
      </w:r>
      <w:r>
        <w:rPr>
          <w:lang w:val="be-BY"/>
        </w:rPr>
        <w:t>свет. Мая Радзіма</w:t>
      </w:r>
      <w:r w:rsidR="00D22207">
        <w:rPr>
          <w:lang w:val="be-BY"/>
        </w:rPr>
        <w:t> —</w:t>
      </w:r>
      <w:r>
        <w:rPr>
          <w:lang w:val="be-BY"/>
        </w:rPr>
        <w:t xml:space="preserve"> Беларусь» (аўтары: С. В. Паноў, С. В. Тарасаў); карткі з</w:t>
      </w:r>
      <w:r w:rsidR="00D22207">
        <w:rPr>
          <w:lang w:val="be-BY"/>
        </w:rPr>
        <w:t> </w:t>
      </w:r>
      <w:r>
        <w:rPr>
          <w:lang w:val="be-BY"/>
        </w:rPr>
        <w:t>імёнамі гістарычных асоб, атлас «Чалавек і свет. Мая Радзіма</w:t>
      </w:r>
      <w:r w:rsidR="00D22207">
        <w:rPr>
          <w:lang w:val="be-BY"/>
        </w:rPr>
        <w:t> —</w:t>
      </w:r>
      <w:r>
        <w:rPr>
          <w:lang w:val="be-BY"/>
        </w:rPr>
        <w:t xml:space="preserve"> Беларусь», папяровыя палоскі, на якіх запісаны законы (для работы ў парах), стыкеры для мэтавызначэння (па колькасці вучняў), мяч, карткі з артыкуламі Статута ВКЛ (для работы ў парах), шаблоны для абагульняючых сінквейнаў (па колькасці груп).</w:t>
      </w:r>
    </w:p>
    <w:p w:rsidR="0097489E" w:rsidRDefault="0097489E" w:rsidP="0097489E">
      <w:pPr>
        <w:pStyle w:val="10"/>
        <w:jc w:val="center"/>
        <w:rPr>
          <w:lang w:val="be-BY"/>
        </w:rPr>
      </w:pPr>
      <w:r>
        <w:rPr>
          <w:lang w:val="be-BY"/>
        </w:rPr>
        <w:t>Ход урока</w:t>
      </w:r>
    </w:p>
    <w:p w:rsidR="0097489E" w:rsidRDefault="0097489E" w:rsidP="0097489E">
      <w:pPr>
        <w:pStyle w:val="10"/>
        <w:rPr>
          <w:lang w:val="be-BY"/>
        </w:rPr>
      </w:pPr>
      <w:r>
        <w:rPr>
          <w:lang w:val="be-BY"/>
        </w:rPr>
        <w:t>І. АРГАНІЗАЦЫЙНЫ ЭТАП.</w:t>
      </w:r>
    </w:p>
    <w:p w:rsidR="0097489E" w:rsidRPr="00736C9D" w:rsidRDefault="0097489E" w:rsidP="0097489E">
      <w:pPr>
        <w:pStyle w:val="a3"/>
        <w:rPr>
          <w:lang w:val="be-BY"/>
        </w:rPr>
      </w:pPr>
      <w:r w:rsidRPr="00736C9D">
        <w:rPr>
          <w:lang w:val="be-BY"/>
        </w:rPr>
        <w:t>Настаўнік вітае вучняў, прапануе выбраць прыказку, якая можа быць асабістым дэвізам урока, падагульняе адказы вучняў, жадае ім паспяховай працы на ўроку.</w:t>
      </w:r>
    </w:p>
    <w:p w:rsidR="0097489E" w:rsidRDefault="0097489E" w:rsidP="0097489E">
      <w:pPr>
        <w:pStyle w:val="a3"/>
        <w:numPr>
          <w:ilvl w:val="0"/>
          <w:numId w:val="7"/>
        </w:numPr>
        <w:rPr>
          <w:shd w:val="clear" w:color="auto" w:fill="FFFFFF"/>
          <w:lang w:val="be-BY"/>
        </w:rPr>
      </w:pPr>
      <w:r>
        <w:rPr>
          <w:shd w:val="clear" w:color="auto" w:fill="FFFFFF"/>
          <w:lang w:val="be-BY"/>
        </w:rPr>
        <w:t>Цярплівасць і праца ўсё перамагаюць.</w:t>
      </w:r>
    </w:p>
    <w:p w:rsidR="0097489E" w:rsidRDefault="0097489E" w:rsidP="0097489E">
      <w:pPr>
        <w:pStyle w:val="a3"/>
        <w:numPr>
          <w:ilvl w:val="0"/>
          <w:numId w:val="7"/>
        </w:numPr>
        <w:rPr>
          <w:shd w:val="clear" w:color="auto" w:fill="FFFFFF"/>
        </w:rPr>
      </w:pPr>
      <w:r>
        <w:rPr>
          <w:shd w:val="clear" w:color="auto" w:fill="FFFFFF"/>
        </w:rPr>
        <w:t xml:space="preserve">Век </w:t>
      </w:r>
      <w:proofErr w:type="spellStart"/>
      <w:r>
        <w:rPr>
          <w:shd w:val="clear" w:color="auto" w:fill="FFFFFF"/>
        </w:rPr>
        <w:t>жыві</w:t>
      </w:r>
      <w:proofErr w:type="spellEnd"/>
      <w:r w:rsidR="00D22207">
        <w:rPr>
          <w:shd w:val="clear" w:color="auto" w:fill="FFFFFF"/>
        </w:rPr>
        <w:t> —</w:t>
      </w:r>
      <w:r>
        <w:rPr>
          <w:shd w:val="clear" w:color="auto" w:fill="FFFFFF"/>
        </w:rPr>
        <w:t xml:space="preserve"> век </w:t>
      </w:r>
      <w:proofErr w:type="spellStart"/>
      <w:r>
        <w:rPr>
          <w:shd w:val="clear" w:color="auto" w:fill="FFFFFF"/>
        </w:rPr>
        <w:t>вучыся</w:t>
      </w:r>
      <w:proofErr w:type="spellEnd"/>
      <w:r>
        <w:rPr>
          <w:shd w:val="clear" w:color="auto" w:fill="FFFFFF"/>
        </w:rPr>
        <w:t>.</w:t>
      </w:r>
    </w:p>
    <w:p w:rsidR="0097489E" w:rsidRDefault="0097489E" w:rsidP="0097489E">
      <w:pPr>
        <w:pStyle w:val="a3"/>
        <w:numPr>
          <w:ilvl w:val="0"/>
          <w:numId w:val="7"/>
        </w:numPr>
        <w:rPr>
          <w:shd w:val="clear" w:color="auto" w:fill="FFFFFF"/>
        </w:rPr>
      </w:pPr>
      <w:r>
        <w:rPr>
          <w:lang w:val="be-BY"/>
        </w:rPr>
        <w:t>Хто працуе, таму і шанцуе.</w:t>
      </w:r>
    </w:p>
    <w:p w:rsidR="0097489E" w:rsidRDefault="0097489E" w:rsidP="0097489E">
      <w:pPr>
        <w:pStyle w:val="a3"/>
        <w:numPr>
          <w:ilvl w:val="0"/>
          <w:numId w:val="7"/>
        </w:numPr>
        <w:rPr>
          <w:shd w:val="clear" w:color="auto" w:fill="FFFFFF"/>
          <w:lang w:val="be-BY"/>
        </w:rPr>
      </w:pPr>
      <w:r>
        <w:rPr>
          <w:shd w:val="clear" w:color="auto" w:fill="FFFFFF"/>
          <w:lang w:val="be-BY"/>
        </w:rPr>
        <w:t>У людзей пытай, ды свой розум май.</w:t>
      </w:r>
    </w:p>
    <w:p w:rsidR="0097489E" w:rsidRDefault="0097489E" w:rsidP="0097489E">
      <w:pPr>
        <w:pStyle w:val="a3"/>
        <w:numPr>
          <w:ilvl w:val="0"/>
          <w:numId w:val="7"/>
        </w:numPr>
        <w:rPr>
          <w:shd w:val="clear" w:color="auto" w:fill="FFFFFF"/>
          <w:lang w:val="be-BY"/>
        </w:rPr>
      </w:pPr>
      <w:proofErr w:type="spellStart"/>
      <w:r>
        <w:rPr>
          <w:shd w:val="clear" w:color="auto" w:fill="FFFFFF"/>
        </w:rPr>
        <w:t>Дзе</w:t>
      </w:r>
      <w:proofErr w:type="spellEnd"/>
      <w:r>
        <w:rPr>
          <w:shd w:val="clear" w:color="auto" w:fill="FFFFFF"/>
        </w:rPr>
        <w:t xml:space="preserve"> </w:t>
      </w:r>
      <w:proofErr w:type="spellStart"/>
      <w:r>
        <w:rPr>
          <w:shd w:val="clear" w:color="auto" w:fill="FFFFFF"/>
        </w:rPr>
        <w:t>няма</w:t>
      </w:r>
      <w:proofErr w:type="spellEnd"/>
      <w:r>
        <w:rPr>
          <w:shd w:val="clear" w:color="auto" w:fill="FFFFFF"/>
        </w:rPr>
        <w:t xml:space="preserve"> </w:t>
      </w:r>
      <w:proofErr w:type="spellStart"/>
      <w:r>
        <w:rPr>
          <w:shd w:val="clear" w:color="auto" w:fill="FFFFFF"/>
        </w:rPr>
        <w:t>ахвоты</w:t>
      </w:r>
      <w:proofErr w:type="spellEnd"/>
      <w:r>
        <w:rPr>
          <w:shd w:val="clear" w:color="auto" w:fill="FFFFFF"/>
        </w:rPr>
        <w:t xml:space="preserve">, там </w:t>
      </w:r>
      <w:proofErr w:type="spellStart"/>
      <w:r>
        <w:rPr>
          <w:shd w:val="clear" w:color="auto" w:fill="FFFFFF"/>
        </w:rPr>
        <w:t>няма</w:t>
      </w:r>
      <w:proofErr w:type="spellEnd"/>
      <w:r>
        <w:rPr>
          <w:shd w:val="clear" w:color="auto" w:fill="FFFFFF"/>
        </w:rPr>
        <w:t xml:space="preserve"> работы.</w:t>
      </w:r>
    </w:p>
    <w:p w:rsidR="0097489E" w:rsidRDefault="0097489E" w:rsidP="0097489E">
      <w:pPr>
        <w:pStyle w:val="10"/>
        <w:rPr>
          <w:lang w:val="be-BY"/>
        </w:rPr>
      </w:pPr>
      <w:r>
        <w:rPr>
          <w:lang w:val="be-BY"/>
        </w:rPr>
        <w:t>ІІ. ЭТАП ПРАВЕРКІ ВЫКАНАННЯ ДАМАШНЯГА ЗАДАННЯ.</w:t>
      </w:r>
    </w:p>
    <w:p w:rsidR="0097489E" w:rsidRDefault="0097489E" w:rsidP="0097489E">
      <w:pPr>
        <w:pStyle w:val="2"/>
        <w:rPr>
          <w:lang w:val="be-BY"/>
        </w:rPr>
      </w:pPr>
      <w:r>
        <w:rPr>
          <w:lang w:val="be-BY"/>
        </w:rPr>
        <w:t>Гульня «Хто я?»</w:t>
      </w:r>
    </w:p>
    <w:p w:rsidR="0097489E" w:rsidRPr="00736C9D" w:rsidRDefault="0097489E" w:rsidP="0097489E">
      <w:pPr>
        <w:pStyle w:val="a3"/>
      </w:pPr>
      <w:r w:rsidRPr="00736C9D">
        <w:rPr>
          <w:lang w:val="be-BY"/>
        </w:rPr>
        <w:t xml:space="preserve">Настаўнік размяшчае карткі </w:t>
      </w:r>
      <w:r w:rsidRPr="00736C9D">
        <w:rPr>
          <w:bCs/>
          <w:lang w:val="be-BY"/>
        </w:rPr>
        <w:t>з імёнамі гістарычных асоб (</w:t>
      </w:r>
      <w:r w:rsidRPr="00736C9D">
        <w:rPr>
          <w:b/>
          <w:bCs/>
          <w:i/>
          <w:lang w:val="be-BY"/>
        </w:rPr>
        <w:t>Вітаўт</w:t>
      </w:r>
      <w:r w:rsidRPr="00736C9D">
        <w:rPr>
          <w:bCs/>
          <w:lang w:val="be-BY"/>
        </w:rPr>
        <w:t xml:space="preserve">, </w:t>
      </w:r>
      <w:r w:rsidRPr="00736C9D">
        <w:rPr>
          <w:b/>
          <w:bCs/>
          <w:i/>
          <w:lang w:val="be-BY"/>
        </w:rPr>
        <w:t>Рагнеда</w:t>
      </w:r>
      <w:r w:rsidRPr="00736C9D">
        <w:rPr>
          <w:bCs/>
          <w:lang w:val="be-BY"/>
        </w:rPr>
        <w:t xml:space="preserve">, </w:t>
      </w:r>
      <w:r w:rsidRPr="00736C9D">
        <w:rPr>
          <w:b/>
          <w:bCs/>
          <w:i/>
          <w:lang w:val="be-BY"/>
        </w:rPr>
        <w:t>Кірыла Тураўскі</w:t>
      </w:r>
      <w:r w:rsidRPr="00736C9D">
        <w:rPr>
          <w:bCs/>
          <w:lang w:val="be-BY"/>
        </w:rPr>
        <w:t xml:space="preserve">, </w:t>
      </w:r>
      <w:r w:rsidRPr="00736C9D">
        <w:rPr>
          <w:b/>
          <w:bCs/>
          <w:i/>
          <w:lang w:val="be-BY"/>
        </w:rPr>
        <w:t>Ефрасіння Полацкая</w:t>
      </w:r>
      <w:r w:rsidRPr="00736C9D">
        <w:rPr>
          <w:bCs/>
          <w:lang w:val="be-BY"/>
        </w:rPr>
        <w:t xml:space="preserve">, </w:t>
      </w:r>
      <w:r w:rsidRPr="00736C9D">
        <w:rPr>
          <w:b/>
          <w:bCs/>
          <w:i/>
          <w:lang w:val="be-BY"/>
        </w:rPr>
        <w:t>Усяслаў Чарадзей</w:t>
      </w:r>
      <w:r w:rsidRPr="00736C9D">
        <w:rPr>
          <w:bCs/>
          <w:lang w:val="be-BY"/>
        </w:rPr>
        <w:t xml:space="preserve">) у </w:t>
      </w:r>
      <w:r w:rsidRPr="00736C9D">
        <w:rPr>
          <w:lang w:val="be-BY"/>
        </w:rPr>
        <w:t xml:space="preserve">мяшку або на стале так, каб удзельнікі не бачылі імёны. Адзін з вучняў выбірае картку, не глядзячы на яе, і трымае яе так, каб іншыя бачылі імя. </w:t>
      </w:r>
      <w:proofErr w:type="spellStart"/>
      <w:r w:rsidRPr="00736C9D">
        <w:t>Ён</w:t>
      </w:r>
      <w:proofErr w:type="spellEnd"/>
      <w:r w:rsidRPr="00736C9D">
        <w:t xml:space="preserve"> </w:t>
      </w:r>
      <w:proofErr w:type="spellStart"/>
      <w:r w:rsidRPr="00736C9D">
        <w:t>задае</w:t>
      </w:r>
      <w:proofErr w:type="spellEnd"/>
      <w:r w:rsidRPr="00736C9D">
        <w:t xml:space="preserve"> </w:t>
      </w:r>
      <w:proofErr w:type="spellStart"/>
      <w:r w:rsidRPr="00736C9D">
        <w:t>ўсім</w:t>
      </w:r>
      <w:proofErr w:type="spellEnd"/>
      <w:r w:rsidRPr="00736C9D">
        <w:t xml:space="preserve"> </w:t>
      </w:r>
      <w:proofErr w:type="spellStart"/>
      <w:r w:rsidRPr="00736C9D">
        <w:t>удзельнікам</w:t>
      </w:r>
      <w:proofErr w:type="spellEnd"/>
      <w:r w:rsidRPr="00736C9D">
        <w:t xml:space="preserve"> </w:t>
      </w:r>
      <w:proofErr w:type="spellStart"/>
      <w:r w:rsidRPr="00736C9D">
        <w:t>пытанні</w:t>
      </w:r>
      <w:proofErr w:type="spellEnd"/>
      <w:r w:rsidRPr="00736C9D">
        <w:t xml:space="preserve">, </w:t>
      </w:r>
      <w:proofErr w:type="gramStart"/>
      <w:r w:rsidRPr="00736C9D">
        <w:t>на</w:t>
      </w:r>
      <w:proofErr w:type="gramEnd"/>
      <w:r w:rsidRPr="00736C9D">
        <w:t xml:space="preserve"> </w:t>
      </w:r>
      <w:proofErr w:type="spellStart"/>
      <w:r w:rsidRPr="00736C9D">
        <w:t>якія</w:t>
      </w:r>
      <w:proofErr w:type="spellEnd"/>
      <w:r w:rsidRPr="00736C9D">
        <w:t xml:space="preserve"> </w:t>
      </w:r>
      <w:proofErr w:type="spellStart"/>
      <w:r w:rsidRPr="00736C9D">
        <w:t>можна</w:t>
      </w:r>
      <w:proofErr w:type="spellEnd"/>
      <w:r w:rsidRPr="00736C9D">
        <w:t xml:space="preserve"> </w:t>
      </w:r>
      <w:proofErr w:type="spellStart"/>
      <w:r w:rsidRPr="00736C9D">
        <w:t>адказаць</w:t>
      </w:r>
      <w:proofErr w:type="spellEnd"/>
      <w:r w:rsidRPr="00736C9D">
        <w:t xml:space="preserve"> </w:t>
      </w:r>
      <w:proofErr w:type="spellStart"/>
      <w:r w:rsidRPr="00736C9D">
        <w:t>толькі</w:t>
      </w:r>
      <w:proofErr w:type="spellEnd"/>
      <w:r w:rsidRPr="00736C9D">
        <w:t xml:space="preserve"> </w:t>
      </w:r>
      <w:r w:rsidRPr="00736C9D">
        <w:rPr>
          <w:lang w:val="be-BY"/>
        </w:rPr>
        <w:t>«</w:t>
      </w:r>
      <w:r w:rsidRPr="00736C9D">
        <w:t>Так</w:t>
      </w:r>
      <w:r w:rsidRPr="00736C9D">
        <w:rPr>
          <w:lang w:val="be-BY"/>
        </w:rPr>
        <w:t>»</w:t>
      </w:r>
      <w:r w:rsidRPr="00736C9D">
        <w:t xml:space="preserve"> </w:t>
      </w:r>
      <w:proofErr w:type="spellStart"/>
      <w:r w:rsidRPr="00736C9D">
        <w:t>або</w:t>
      </w:r>
      <w:proofErr w:type="spellEnd"/>
      <w:r w:rsidRPr="00736C9D">
        <w:t xml:space="preserve"> </w:t>
      </w:r>
      <w:r w:rsidRPr="00736C9D">
        <w:rPr>
          <w:lang w:val="be-BY"/>
        </w:rPr>
        <w:t>«Н</w:t>
      </w:r>
      <w:r w:rsidRPr="00736C9D">
        <w:t>е</w:t>
      </w:r>
      <w:r w:rsidRPr="00736C9D">
        <w:rPr>
          <w:lang w:val="be-BY"/>
        </w:rPr>
        <w:t>»</w:t>
      </w:r>
      <w:r w:rsidRPr="00736C9D">
        <w:t xml:space="preserve">, </w:t>
      </w:r>
      <w:proofErr w:type="spellStart"/>
      <w:r w:rsidRPr="00736C9D">
        <w:t>напрыклад</w:t>
      </w:r>
      <w:proofErr w:type="spellEnd"/>
      <w:r w:rsidRPr="00736C9D">
        <w:t xml:space="preserve">: </w:t>
      </w:r>
      <w:r w:rsidRPr="00736C9D">
        <w:rPr>
          <w:lang w:val="be-BY"/>
        </w:rPr>
        <w:t>«</w:t>
      </w:r>
      <w:r w:rsidRPr="00736C9D">
        <w:t xml:space="preserve">Я </w:t>
      </w:r>
      <w:proofErr w:type="spellStart"/>
      <w:r w:rsidRPr="00736C9D">
        <w:t>мужчына</w:t>
      </w:r>
      <w:proofErr w:type="spellEnd"/>
      <w:r w:rsidRPr="00736C9D">
        <w:t>?</w:t>
      </w:r>
      <w:r w:rsidRPr="00736C9D">
        <w:rPr>
          <w:lang w:val="be-BY"/>
        </w:rPr>
        <w:t>»</w:t>
      </w:r>
      <w:r w:rsidRPr="00736C9D">
        <w:t xml:space="preserve">, </w:t>
      </w:r>
      <w:r w:rsidRPr="00736C9D">
        <w:rPr>
          <w:lang w:val="be-BY"/>
        </w:rPr>
        <w:t>«</w:t>
      </w:r>
      <w:r w:rsidRPr="00736C9D">
        <w:t>Я</w:t>
      </w:r>
      <w:r w:rsidR="00736C9D">
        <w:rPr>
          <w:lang w:val="be-BY"/>
        </w:rPr>
        <w:t> </w:t>
      </w:r>
      <w:r w:rsidRPr="00736C9D">
        <w:t>князь?</w:t>
      </w:r>
      <w:r w:rsidRPr="00736C9D">
        <w:rPr>
          <w:lang w:val="be-BY"/>
        </w:rPr>
        <w:t>»</w:t>
      </w:r>
      <w:r w:rsidRPr="00736C9D">
        <w:t xml:space="preserve">, </w:t>
      </w:r>
      <w:r w:rsidRPr="00736C9D">
        <w:rPr>
          <w:lang w:val="be-BY"/>
        </w:rPr>
        <w:t>«</w:t>
      </w:r>
      <w:r w:rsidRPr="00736C9D">
        <w:t>Я</w:t>
      </w:r>
      <w:r w:rsidR="00736C9D">
        <w:rPr>
          <w:lang w:val="be-BY"/>
        </w:rPr>
        <w:t> </w:t>
      </w:r>
      <w:proofErr w:type="spellStart"/>
      <w:r w:rsidRPr="00736C9D">
        <w:t>жыў</w:t>
      </w:r>
      <w:proofErr w:type="spellEnd"/>
      <w:r w:rsidRPr="00736C9D">
        <w:t xml:space="preserve"> у 11 </w:t>
      </w:r>
      <w:proofErr w:type="spellStart"/>
      <w:r w:rsidRPr="00736C9D">
        <w:t>стагоддзі</w:t>
      </w:r>
      <w:proofErr w:type="spellEnd"/>
      <w:r w:rsidRPr="00736C9D">
        <w:t>?</w:t>
      </w:r>
      <w:r w:rsidRPr="00736C9D">
        <w:rPr>
          <w:lang w:val="be-BY"/>
        </w:rPr>
        <w:t>»</w:t>
      </w:r>
      <w:r w:rsidRPr="00736C9D">
        <w:t xml:space="preserve">. </w:t>
      </w:r>
      <w:proofErr w:type="spellStart"/>
      <w:r w:rsidRPr="00736C9D">
        <w:t>Удзельнікі</w:t>
      </w:r>
      <w:proofErr w:type="spellEnd"/>
      <w:r w:rsidRPr="00736C9D">
        <w:t xml:space="preserve"> </w:t>
      </w:r>
      <w:proofErr w:type="spellStart"/>
      <w:r w:rsidRPr="00736C9D">
        <w:t>адказваюць</w:t>
      </w:r>
      <w:proofErr w:type="spellEnd"/>
      <w:r w:rsidRPr="00736C9D">
        <w:t xml:space="preserve"> на </w:t>
      </w:r>
      <w:proofErr w:type="spellStart"/>
      <w:r w:rsidRPr="00736C9D">
        <w:t>пытанні</w:t>
      </w:r>
      <w:proofErr w:type="spellEnd"/>
      <w:r w:rsidRPr="00736C9D">
        <w:t>, а</w:t>
      </w:r>
      <w:r w:rsidR="00D22207" w:rsidRPr="00736C9D">
        <w:rPr>
          <w:lang w:val="be-BY"/>
        </w:rPr>
        <w:t> </w:t>
      </w:r>
      <w:proofErr w:type="spellStart"/>
      <w:r w:rsidRPr="00736C9D">
        <w:t>вучань</w:t>
      </w:r>
      <w:proofErr w:type="spellEnd"/>
      <w:r w:rsidRPr="00736C9D">
        <w:t xml:space="preserve"> </w:t>
      </w:r>
      <w:proofErr w:type="spellStart"/>
      <w:r w:rsidRPr="00736C9D">
        <w:t>працягвае</w:t>
      </w:r>
      <w:proofErr w:type="spellEnd"/>
      <w:r w:rsidRPr="00736C9D">
        <w:t xml:space="preserve"> </w:t>
      </w:r>
      <w:proofErr w:type="spellStart"/>
      <w:r w:rsidRPr="00736C9D">
        <w:t>іх</w:t>
      </w:r>
      <w:proofErr w:type="spellEnd"/>
      <w:r w:rsidRPr="00736C9D">
        <w:t xml:space="preserve"> </w:t>
      </w:r>
      <w:proofErr w:type="spellStart"/>
      <w:r w:rsidRPr="00736C9D">
        <w:t>задаваць</w:t>
      </w:r>
      <w:proofErr w:type="spellEnd"/>
      <w:r w:rsidRPr="00736C9D">
        <w:t xml:space="preserve">, </w:t>
      </w:r>
      <w:proofErr w:type="spellStart"/>
      <w:r w:rsidRPr="00736C9D">
        <w:t>пакуль</w:t>
      </w:r>
      <w:proofErr w:type="spellEnd"/>
      <w:r w:rsidRPr="00736C9D">
        <w:t xml:space="preserve"> не </w:t>
      </w:r>
      <w:proofErr w:type="spellStart"/>
      <w:r w:rsidRPr="00736C9D">
        <w:t>адгадае</w:t>
      </w:r>
      <w:proofErr w:type="spellEnd"/>
      <w:r w:rsidRPr="00736C9D">
        <w:t xml:space="preserve"> </w:t>
      </w:r>
      <w:proofErr w:type="spellStart"/>
      <w:r w:rsidRPr="00736C9D">
        <w:t>імя</w:t>
      </w:r>
      <w:proofErr w:type="spellEnd"/>
      <w:r w:rsidRPr="00736C9D">
        <w:t xml:space="preserve"> </w:t>
      </w:r>
      <w:proofErr w:type="spellStart"/>
      <w:proofErr w:type="gramStart"/>
      <w:r w:rsidRPr="00736C9D">
        <w:t>г</w:t>
      </w:r>
      <w:proofErr w:type="gramEnd"/>
      <w:r w:rsidRPr="00736C9D">
        <w:t>істарычнай</w:t>
      </w:r>
      <w:proofErr w:type="spellEnd"/>
      <w:r w:rsidRPr="00736C9D">
        <w:t xml:space="preserve"> </w:t>
      </w:r>
      <w:proofErr w:type="spellStart"/>
      <w:r w:rsidRPr="00736C9D">
        <w:t>асобы</w:t>
      </w:r>
      <w:proofErr w:type="spellEnd"/>
      <w:r w:rsidRPr="00736C9D">
        <w:t>.</w:t>
      </w:r>
    </w:p>
    <w:p w:rsidR="0097489E" w:rsidRDefault="0097489E" w:rsidP="00D22207">
      <w:pPr>
        <w:pStyle w:val="10"/>
        <w:keepNext/>
        <w:rPr>
          <w:lang w:val="be-BY" w:eastAsia="lv-LV"/>
        </w:rPr>
      </w:pPr>
      <w:r>
        <w:rPr>
          <w:lang w:val="be-BY" w:eastAsia="lv-LV"/>
        </w:rPr>
        <w:lastRenderedPageBreak/>
        <w:t xml:space="preserve">ІІІ. </w:t>
      </w:r>
      <w:r>
        <w:rPr>
          <w:lang w:val="be-BY"/>
        </w:rPr>
        <w:t>ПАДРЫХТОЎКА НАВУЧЭНЦАЎ ДА ПРАЦЫ НА АСНОЎНЫМ ЭТАПЕ.</w:t>
      </w:r>
    </w:p>
    <w:p w:rsidR="0097489E" w:rsidRDefault="0097489E" w:rsidP="0097489E">
      <w:pPr>
        <w:pStyle w:val="a3"/>
        <w:rPr>
          <w:lang w:val="be-BY" w:eastAsia="lv-LV"/>
        </w:rPr>
      </w:pPr>
      <w:r>
        <w:rPr>
          <w:noProof/>
          <w:lang w:eastAsia="ru-RU"/>
        </w:rPr>
        <w:drawing>
          <wp:inline distT="0" distB="0" distL="0" distR="0" wp14:anchorId="03473589" wp14:editId="5DDD7F9E">
            <wp:extent cx="2776939" cy="2076450"/>
            <wp:effectExtent l="0" t="0" r="444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76939" cy="2076450"/>
                    </a:xfrm>
                    <a:prstGeom prst="rect">
                      <a:avLst/>
                    </a:prstGeom>
                    <a:noFill/>
                    <a:ln>
                      <a:noFill/>
                    </a:ln>
                  </pic:spPr>
                </pic:pic>
              </a:graphicData>
            </a:graphic>
          </wp:inline>
        </w:drawing>
      </w:r>
    </w:p>
    <w:p w:rsidR="0097489E" w:rsidRDefault="0097489E" w:rsidP="0097489E">
      <w:pPr>
        <w:pStyle w:val="a3"/>
        <w:rPr>
          <w:bCs/>
          <w:i/>
          <w:lang w:val="be-BY" w:eastAsia="lv-LV"/>
        </w:rPr>
      </w:pPr>
      <w:r>
        <w:rPr>
          <w:bCs/>
          <w:i/>
          <w:lang w:val="be-BY" w:eastAsia="lv-LV"/>
        </w:rPr>
        <w:t>Настаўнік дэманструе воблака слоў і прапануе знайсці слова, якое:</w:t>
      </w:r>
    </w:p>
    <w:p w:rsidR="0097489E" w:rsidRDefault="0097489E" w:rsidP="0097489E">
      <w:pPr>
        <w:pStyle w:val="a3"/>
        <w:rPr>
          <w:bCs/>
          <w:i/>
          <w:lang w:val="be-BY" w:eastAsia="lv-LV"/>
        </w:rPr>
      </w:pPr>
      <w:r>
        <w:rPr>
          <w:bCs/>
          <w:i/>
          <w:lang w:val="be-BY" w:eastAsia="lv-LV"/>
        </w:rPr>
        <w:t>- аб’ядноўвае ўсе астатнія;</w:t>
      </w:r>
    </w:p>
    <w:p w:rsidR="0097489E" w:rsidRDefault="0097489E" w:rsidP="0097489E">
      <w:pPr>
        <w:pStyle w:val="a3"/>
        <w:rPr>
          <w:bCs/>
          <w:i/>
          <w:lang w:val="be-BY" w:eastAsia="lv-LV"/>
        </w:rPr>
      </w:pPr>
      <w:r>
        <w:rPr>
          <w:bCs/>
          <w:i/>
          <w:lang w:val="be-BY" w:eastAsia="lv-LV"/>
        </w:rPr>
        <w:t>- неабходна для існавання любой дзяржавы;</w:t>
      </w:r>
    </w:p>
    <w:p w:rsidR="0097489E" w:rsidRDefault="0097489E" w:rsidP="0097489E">
      <w:pPr>
        <w:pStyle w:val="a3"/>
        <w:rPr>
          <w:bCs/>
          <w:i/>
          <w:lang w:val="be-BY" w:eastAsia="lv-LV"/>
        </w:rPr>
      </w:pPr>
      <w:r>
        <w:rPr>
          <w:bCs/>
          <w:i/>
          <w:lang w:val="be-BY" w:eastAsia="lv-LV"/>
        </w:rPr>
        <w:t>- аднолькавае для ўсіх.</w:t>
      </w:r>
    </w:p>
    <w:p w:rsidR="0097489E" w:rsidRDefault="0097489E" w:rsidP="0097489E">
      <w:pPr>
        <w:pStyle w:val="a3"/>
        <w:rPr>
          <w:bCs/>
          <w:lang w:val="be-BY" w:eastAsia="lv-LV"/>
        </w:rPr>
      </w:pPr>
      <w:r w:rsidRPr="0097489E">
        <w:rPr>
          <w:b/>
          <w:lang w:val="be-BY" w:eastAsia="lv-LV"/>
        </w:rPr>
        <w:t>Настаўнік.</w:t>
      </w:r>
      <w:r>
        <w:rPr>
          <w:lang w:val="be-BY" w:eastAsia="lv-LV"/>
        </w:rPr>
        <w:t xml:space="preserve"> </w:t>
      </w:r>
      <w:r>
        <w:rPr>
          <w:bCs/>
          <w:lang w:val="be-BY" w:eastAsia="lv-LV"/>
        </w:rPr>
        <w:t xml:space="preserve">Што такое закон? </w:t>
      </w:r>
      <w:r>
        <w:rPr>
          <w:bCs/>
          <w:i/>
          <w:lang w:val="be-BY" w:eastAsia="lv-LV"/>
        </w:rPr>
        <w:t>(</w:t>
      </w:r>
      <w:proofErr w:type="spellStart"/>
      <w:r>
        <w:rPr>
          <w:i/>
        </w:rPr>
        <w:t>Абавязковыя</w:t>
      </w:r>
      <w:proofErr w:type="spellEnd"/>
      <w:r>
        <w:rPr>
          <w:i/>
          <w:lang w:val="be-BY"/>
        </w:rPr>
        <w:t xml:space="preserve"> правілы паводзін, вызначаныя дзяржавай.)</w:t>
      </w:r>
      <w:r>
        <w:rPr>
          <w:bCs/>
          <w:lang w:val="be-BY" w:eastAsia="lv-LV"/>
        </w:rPr>
        <w:t xml:space="preserve"> Што значыць «жыць па законе»? </w:t>
      </w:r>
      <w:r>
        <w:rPr>
          <w:bCs/>
          <w:i/>
          <w:lang w:val="be-BY" w:eastAsia="lv-LV"/>
        </w:rPr>
        <w:t>(Падпарадкоўвацца правілам і</w:t>
      </w:r>
      <w:r w:rsidR="00F545DE">
        <w:rPr>
          <w:bCs/>
          <w:i/>
          <w:lang w:val="be-BY" w:eastAsia="lv-LV"/>
        </w:rPr>
        <w:t> </w:t>
      </w:r>
      <w:r>
        <w:rPr>
          <w:bCs/>
          <w:i/>
          <w:lang w:val="be-BY" w:eastAsia="lv-LV"/>
        </w:rPr>
        <w:t>нормам, якія ўстаноўлены законамі краіны або грамадства.)</w:t>
      </w:r>
      <w:r>
        <w:rPr>
          <w:bCs/>
          <w:lang w:val="be-BY" w:eastAsia="lv-LV"/>
        </w:rPr>
        <w:t xml:space="preserve"> Як законы з’явіліся ў</w:t>
      </w:r>
      <w:r w:rsidR="00F545DE">
        <w:rPr>
          <w:bCs/>
          <w:lang w:val="be-BY" w:eastAsia="lv-LV"/>
        </w:rPr>
        <w:t> </w:t>
      </w:r>
      <w:r>
        <w:rPr>
          <w:bCs/>
          <w:lang w:val="be-BY" w:eastAsia="lv-LV"/>
        </w:rPr>
        <w:t>нашым жыцці?</w:t>
      </w:r>
    </w:p>
    <w:p w:rsidR="0097489E" w:rsidRDefault="0097489E" w:rsidP="0097489E">
      <w:pPr>
        <w:pStyle w:val="a3"/>
        <w:rPr>
          <w:lang w:val="be-BY" w:eastAsia="lv-LV"/>
        </w:rPr>
      </w:pPr>
      <w:r>
        <w:rPr>
          <w:bCs/>
          <w:lang w:val="be-BY" w:eastAsia="lv-LV"/>
        </w:rPr>
        <w:t>Сёння мы паспрабуем адказаць на галоўнае пытанне: «Па якіх законах жылі нашы продкі?».</w:t>
      </w:r>
    </w:p>
    <w:p w:rsidR="0097489E" w:rsidRDefault="0097489E" w:rsidP="0097489E">
      <w:pPr>
        <w:pStyle w:val="a3"/>
        <w:rPr>
          <w:bCs/>
          <w:i/>
          <w:lang w:val="be-BY" w:eastAsia="lv-LV"/>
        </w:rPr>
      </w:pPr>
      <w:r>
        <w:rPr>
          <w:bCs/>
          <w:i/>
          <w:lang w:val="be-BY" w:eastAsia="lv-LV"/>
        </w:rPr>
        <w:t>Тэма ўрока афармляецца на цэнтральнай частцы дошкі.</w:t>
      </w:r>
    </w:p>
    <w:p w:rsidR="0097489E" w:rsidRDefault="0097489E" w:rsidP="003A26E7">
      <w:pPr>
        <w:pStyle w:val="2"/>
        <w:rPr>
          <w:lang w:val="be-BY" w:eastAsia="lv-LV"/>
        </w:rPr>
      </w:pPr>
      <w:r>
        <w:rPr>
          <w:lang w:val="be-BY" w:eastAsia="lv-LV"/>
        </w:rPr>
        <w:t>Прыём «Ведаю – хачу даведацца – даведаўся»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3402"/>
        <w:gridCol w:w="3402"/>
      </w:tblGrid>
      <w:tr w:rsidR="0097489E" w:rsidTr="00F545DE">
        <w:trPr>
          <w:trHeight w:val="459"/>
        </w:trPr>
        <w:tc>
          <w:tcPr>
            <w:tcW w:w="3402" w:type="dxa"/>
            <w:tcBorders>
              <w:top w:val="single" w:sz="4" w:space="0" w:color="auto"/>
              <w:left w:val="single" w:sz="4" w:space="0" w:color="auto"/>
              <w:bottom w:val="single" w:sz="4" w:space="0" w:color="auto"/>
              <w:right w:val="single" w:sz="4" w:space="0" w:color="auto"/>
            </w:tcBorders>
            <w:vAlign w:val="center"/>
            <w:hideMark/>
          </w:tcPr>
          <w:p w:rsidR="0097489E" w:rsidRPr="003A26E7" w:rsidRDefault="0097489E" w:rsidP="00F545DE">
            <w:pPr>
              <w:pStyle w:val="a3"/>
              <w:ind w:firstLine="0"/>
              <w:jc w:val="center"/>
              <w:rPr>
                <w:rFonts w:eastAsia="Times New Roman"/>
                <w:b/>
                <w:lang w:val="be-BY" w:eastAsia="lv-LV"/>
              </w:rPr>
            </w:pPr>
            <w:r w:rsidRPr="003A26E7">
              <w:rPr>
                <w:rFonts w:eastAsia="Times New Roman"/>
                <w:b/>
                <w:lang w:val="be-BY" w:eastAsia="lv-LV"/>
              </w:rPr>
              <w:t>Ведаю</w:t>
            </w:r>
          </w:p>
        </w:tc>
        <w:tc>
          <w:tcPr>
            <w:tcW w:w="3402" w:type="dxa"/>
            <w:tcBorders>
              <w:top w:val="single" w:sz="4" w:space="0" w:color="auto"/>
              <w:left w:val="single" w:sz="4" w:space="0" w:color="auto"/>
              <w:bottom w:val="single" w:sz="4" w:space="0" w:color="auto"/>
              <w:right w:val="single" w:sz="4" w:space="0" w:color="auto"/>
            </w:tcBorders>
            <w:vAlign w:val="center"/>
            <w:hideMark/>
          </w:tcPr>
          <w:p w:rsidR="0097489E" w:rsidRPr="003A26E7" w:rsidRDefault="0097489E" w:rsidP="00F545DE">
            <w:pPr>
              <w:pStyle w:val="a3"/>
              <w:ind w:firstLine="0"/>
              <w:jc w:val="center"/>
              <w:rPr>
                <w:rFonts w:eastAsia="Times New Roman"/>
                <w:b/>
                <w:lang w:val="be-BY" w:eastAsia="lv-LV"/>
              </w:rPr>
            </w:pPr>
            <w:r w:rsidRPr="003A26E7">
              <w:rPr>
                <w:rFonts w:eastAsia="Times New Roman"/>
                <w:b/>
                <w:lang w:val="be-BY" w:eastAsia="lv-LV"/>
              </w:rPr>
              <w:t>Хачу даведацца</w:t>
            </w:r>
          </w:p>
        </w:tc>
        <w:tc>
          <w:tcPr>
            <w:tcW w:w="3402" w:type="dxa"/>
            <w:tcBorders>
              <w:top w:val="single" w:sz="4" w:space="0" w:color="auto"/>
              <w:left w:val="single" w:sz="4" w:space="0" w:color="auto"/>
              <w:bottom w:val="single" w:sz="4" w:space="0" w:color="auto"/>
              <w:right w:val="single" w:sz="4" w:space="0" w:color="auto"/>
            </w:tcBorders>
            <w:vAlign w:val="center"/>
            <w:hideMark/>
          </w:tcPr>
          <w:p w:rsidR="0097489E" w:rsidRPr="003A26E7" w:rsidRDefault="0097489E" w:rsidP="00F545DE">
            <w:pPr>
              <w:pStyle w:val="a3"/>
              <w:ind w:firstLine="0"/>
              <w:jc w:val="center"/>
              <w:rPr>
                <w:rFonts w:eastAsia="Times New Roman"/>
                <w:b/>
                <w:lang w:val="be-BY" w:eastAsia="lv-LV"/>
              </w:rPr>
            </w:pPr>
            <w:r w:rsidRPr="003A26E7">
              <w:rPr>
                <w:rFonts w:eastAsia="Times New Roman"/>
                <w:b/>
                <w:lang w:val="be-BY" w:eastAsia="lv-LV"/>
              </w:rPr>
              <w:t>Даведаўся</w:t>
            </w:r>
          </w:p>
        </w:tc>
      </w:tr>
      <w:tr w:rsidR="0097489E" w:rsidTr="00F545DE">
        <w:trPr>
          <w:trHeight w:val="459"/>
        </w:trPr>
        <w:tc>
          <w:tcPr>
            <w:tcW w:w="3402" w:type="dxa"/>
            <w:tcBorders>
              <w:top w:val="single" w:sz="4" w:space="0" w:color="auto"/>
              <w:left w:val="single" w:sz="4" w:space="0" w:color="auto"/>
              <w:bottom w:val="single" w:sz="4" w:space="0" w:color="auto"/>
              <w:right w:val="single" w:sz="4" w:space="0" w:color="auto"/>
            </w:tcBorders>
            <w:vAlign w:val="center"/>
          </w:tcPr>
          <w:p w:rsidR="0097489E" w:rsidRDefault="0097489E" w:rsidP="00F545DE">
            <w:pPr>
              <w:pStyle w:val="a3"/>
              <w:jc w:val="center"/>
              <w:rPr>
                <w:rFonts w:eastAsia="Times New Roman"/>
                <w:lang w:val="be-BY" w:eastAsia="lv-LV"/>
              </w:rPr>
            </w:pPr>
          </w:p>
        </w:tc>
        <w:tc>
          <w:tcPr>
            <w:tcW w:w="3402" w:type="dxa"/>
            <w:tcBorders>
              <w:top w:val="single" w:sz="4" w:space="0" w:color="auto"/>
              <w:left w:val="single" w:sz="4" w:space="0" w:color="auto"/>
              <w:bottom w:val="single" w:sz="4" w:space="0" w:color="auto"/>
              <w:right w:val="single" w:sz="4" w:space="0" w:color="auto"/>
            </w:tcBorders>
            <w:vAlign w:val="center"/>
          </w:tcPr>
          <w:p w:rsidR="0097489E" w:rsidRDefault="0097489E" w:rsidP="00F545DE">
            <w:pPr>
              <w:pStyle w:val="a3"/>
              <w:jc w:val="center"/>
              <w:rPr>
                <w:rFonts w:eastAsia="Times New Roman"/>
                <w:lang w:val="be-BY" w:eastAsia="lv-LV"/>
              </w:rPr>
            </w:pPr>
          </w:p>
        </w:tc>
        <w:tc>
          <w:tcPr>
            <w:tcW w:w="3402" w:type="dxa"/>
            <w:tcBorders>
              <w:top w:val="single" w:sz="4" w:space="0" w:color="auto"/>
              <w:left w:val="single" w:sz="4" w:space="0" w:color="auto"/>
              <w:bottom w:val="single" w:sz="4" w:space="0" w:color="auto"/>
              <w:right w:val="single" w:sz="4" w:space="0" w:color="auto"/>
            </w:tcBorders>
            <w:vAlign w:val="center"/>
          </w:tcPr>
          <w:p w:rsidR="0097489E" w:rsidRDefault="0097489E" w:rsidP="00F545DE">
            <w:pPr>
              <w:pStyle w:val="a3"/>
              <w:jc w:val="center"/>
              <w:rPr>
                <w:rFonts w:eastAsia="Times New Roman"/>
                <w:lang w:val="be-BY" w:eastAsia="lv-LV"/>
              </w:rPr>
            </w:pPr>
          </w:p>
        </w:tc>
      </w:tr>
    </w:tbl>
    <w:p w:rsidR="0097489E" w:rsidRDefault="0097489E" w:rsidP="00F545DE">
      <w:pPr>
        <w:pStyle w:val="a3"/>
        <w:spacing w:before="40" w:after="40"/>
        <w:rPr>
          <w:rFonts w:eastAsia="Times New Roman"/>
          <w:i/>
          <w:lang w:val="be-BY" w:eastAsia="lv-LV"/>
        </w:rPr>
      </w:pPr>
      <w:r>
        <w:rPr>
          <w:rFonts w:eastAsia="Times New Roman"/>
          <w:i/>
          <w:lang w:val="be-BY" w:eastAsia="lv-LV"/>
        </w:rPr>
        <w:t>Настаўнік прапануе вучням напісаць на стыкерах, што яны ведаюць па гэтай тэме, пра што б хацелі даведацца, і размясціць карткі ў адпаведным слупку табліцы. Настаўнік падагульняе адказы вучняў, паведамляе план урока, які размяшчаецца на дошцы.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3471"/>
        <w:gridCol w:w="3366"/>
      </w:tblGrid>
      <w:tr w:rsidR="0097489E" w:rsidTr="00B738FD">
        <w:trPr>
          <w:trHeight w:val="460"/>
        </w:trPr>
        <w:tc>
          <w:tcPr>
            <w:tcW w:w="3369" w:type="dxa"/>
            <w:tcBorders>
              <w:top w:val="single" w:sz="4" w:space="0" w:color="auto"/>
              <w:left w:val="single" w:sz="4" w:space="0" w:color="auto"/>
              <w:bottom w:val="single" w:sz="4" w:space="0" w:color="auto"/>
              <w:right w:val="single" w:sz="4" w:space="0" w:color="auto"/>
            </w:tcBorders>
            <w:vAlign w:val="center"/>
            <w:hideMark/>
          </w:tcPr>
          <w:p w:rsidR="0097489E" w:rsidRPr="00F545DE" w:rsidRDefault="0097489E" w:rsidP="00F545DE">
            <w:pPr>
              <w:pStyle w:val="a3"/>
              <w:ind w:firstLine="0"/>
              <w:jc w:val="center"/>
              <w:rPr>
                <w:rFonts w:eastAsia="Times New Roman"/>
                <w:b/>
                <w:iCs/>
                <w:lang w:val="be-BY" w:eastAsia="lv-LV"/>
              </w:rPr>
            </w:pPr>
            <w:r w:rsidRPr="00F545DE">
              <w:rPr>
                <w:rFonts w:eastAsia="Times New Roman"/>
                <w:b/>
                <w:iCs/>
                <w:lang w:val="be-BY" w:eastAsia="lv-LV"/>
              </w:rPr>
              <w:t>План урока</w:t>
            </w:r>
          </w:p>
        </w:tc>
        <w:tc>
          <w:tcPr>
            <w:tcW w:w="3471" w:type="dxa"/>
            <w:tcBorders>
              <w:top w:val="single" w:sz="4" w:space="0" w:color="auto"/>
              <w:left w:val="single" w:sz="4" w:space="0" w:color="auto"/>
              <w:bottom w:val="single" w:sz="4" w:space="0" w:color="auto"/>
              <w:right w:val="single" w:sz="4" w:space="0" w:color="auto"/>
            </w:tcBorders>
            <w:vAlign w:val="center"/>
            <w:hideMark/>
          </w:tcPr>
          <w:p w:rsidR="0097489E" w:rsidRPr="00F545DE" w:rsidRDefault="0097489E" w:rsidP="00F545DE">
            <w:pPr>
              <w:pStyle w:val="a3"/>
              <w:ind w:firstLine="0"/>
              <w:jc w:val="center"/>
              <w:rPr>
                <w:rFonts w:eastAsia="Times New Roman"/>
                <w:b/>
                <w:iCs/>
                <w:lang w:val="be-BY" w:eastAsia="lv-LV"/>
              </w:rPr>
            </w:pPr>
            <w:r w:rsidRPr="00F545DE">
              <w:rPr>
                <w:rFonts w:eastAsia="Times New Roman"/>
                <w:b/>
                <w:iCs/>
                <w:lang w:val="be-BY" w:eastAsia="lv-LV"/>
              </w:rPr>
              <w:t>Новыя паняцці і імёны</w:t>
            </w:r>
          </w:p>
        </w:tc>
        <w:tc>
          <w:tcPr>
            <w:tcW w:w="3366" w:type="dxa"/>
            <w:tcBorders>
              <w:top w:val="single" w:sz="4" w:space="0" w:color="auto"/>
              <w:left w:val="single" w:sz="4" w:space="0" w:color="auto"/>
              <w:bottom w:val="single" w:sz="4" w:space="0" w:color="auto"/>
              <w:right w:val="single" w:sz="4" w:space="0" w:color="auto"/>
            </w:tcBorders>
            <w:vAlign w:val="center"/>
            <w:hideMark/>
          </w:tcPr>
          <w:p w:rsidR="0097489E" w:rsidRPr="00F545DE" w:rsidRDefault="0097489E" w:rsidP="00F545DE">
            <w:pPr>
              <w:pStyle w:val="a3"/>
              <w:ind w:firstLine="0"/>
              <w:jc w:val="center"/>
              <w:rPr>
                <w:rFonts w:eastAsia="Times New Roman"/>
                <w:b/>
                <w:iCs/>
                <w:lang w:val="be-BY" w:eastAsia="lv-LV"/>
              </w:rPr>
            </w:pPr>
            <w:r w:rsidRPr="00F545DE">
              <w:rPr>
                <w:rFonts w:eastAsia="Times New Roman"/>
                <w:b/>
                <w:iCs/>
                <w:lang w:val="be-BY" w:eastAsia="lv-LV"/>
              </w:rPr>
              <w:t>Даты</w:t>
            </w:r>
          </w:p>
        </w:tc>
      </w:tr>
      <w:tr w:rsidR="0097489E" w:rsidTr="00B738FD">
        <w:trPr>
          <w:trHeight w:val="2086"/>
        </w:trPr>
        <w:tc>
          <w:tcPr>
            <w:tcW w:w="3369" w:type="dxa"/>
            <w:tcBorders>
              <w:top w:val="single" w:sz="4" w:space="0" w:color="auto"/>
              <w:left w:val="single" w:sz="4" w:space="0" w:color="auto"/>
              <w:bottom w:val="single" w:sz="4" w:space="0" w:color="auto"/>
              <w:right w:val="single" w:sz="4" w:space="0" w:color="auto"/>
            </w:tcBorders>
            <w:hideMark/>
          </w:tcPr>
          <w:p w:rsidR="0097489E" w:rsidRDefault="0097489E" w:rsidP="00D97783">
            <w:pPr>
              <w:pStyle w:val="a3"/>
              <w:ind w:firstLine="0"/>
              <w:jc w:val="left"/>
              <w:rPr>
                <w:rFonts w:eastAsia="Times New Roman"/>
                <w:lang w:val="be-BY" w:eastAsia="lv-LV"/>
              </w:rPr>
            </w:pPr>
            <w:r>
              <w:rPr>
                <w:rFonts w:eastAsia="Times New Roman"/>
                <w:lang w:val="be-BY" w:eastAsia="lv-LV"/>
              </w:rPr>
              <w:t>1. Законы прыроды, штодзённага жыцця людзей</w:t>
            </w:r>
          </w:p>
          <w:p w:rsidR="0097489E" w:rsidRDefault="0097489E" w:rsidP="00D97783">
            <w:pPr>
              <w:pStyle w:val="a3"/>
              <w:ind w:firstLine="0"/>
              <w:jc w:val="left"/>
              <w:rPr>
                <w:rFonts w:eastAsia="Times New Roman"/>
                <w:lang w:val="be-BY" w:eastAsia="lv-LV"/>
              </w:rPr>
            </w:pPr>
            <w:r>
              <w:rPr>
                <w:rFonts w:eastAsia="Times New Roman"/>
                <w:lang w:val="be-BY" w:eastAsia="lv-LV"/>
              </w:rPr>
              <w:t>2. Агульнанародны збор у</w:t>
            </w:r>
            <w:r w:rsidR="00D97783">
              <w:rPr>
                <w:rFonts w:eastAsia="Times New Roman"/>
                <w:lang w:val="be-BY" w:eastAsia="lv-LV"/>
              </w:rPr>
              <w:t> </w:t>
            </w:r>
            <w:r>
              <w:rPr>
                <w:rFonts w:eastAsia="Times New Roman"/>
                <w:lang w:val="be-BY" w:eastAsia="lv-LV"/>
              </w:rPr>
              <w:t>Полацкім княстве</w:t>
            </w:r>
          </w:p>
          <w:p w:rsidR="0097489E" w:rsidRDefault="0097489E" w:rsidP="00D97783">
            <w:pPr>
              <w:pStyle w:val="a3"/>
              <w:ind w:firstLine="0"/>
              <w:jc w:val="left"/>
              <w:rPr>
                <w:rFonts w:eastAsia="Times New Roman"/>
                <w:lang w:val="be-BY" w:eastAsia="lv-LV"/>
              </w:rPr>
            </w:pPr>
            <w:r>
              <w:rPr>
                <w:rFonts w:eastAsia="Times New Roman"/>
                <w:lang w:val="be-BY" w:eastAsia="lv-LV"/>
              </w:rPr>
              <w:t>3. Галоўны закон ВКЛ</w:t>
            </w:r>
          </w:p>
        </w:tc>
        <w:tc>
          <w:tcPr>
            <w:tcW w:w="3471" w:type="dxa"/>
            <w:tcBorders>
              <w:top w:val="single" w:sz="4" w:space="0" w:color="auto"/>
              <w:left w:val="single" w:sz="4" w:space="0" w:color="auto"/>
              <w:bottom w:val="single" w:sz="4" w:space="0" w:color="auto"/>
              <w:right w:val="single" w:sz="4" w:space="0" w:color="auto"/>
            </w:tcBorders>
            <w:hideMark/>
          </w:tcPr>
          <w:p w:rsidR="0097489E" w:rsidRDefault="0097489E" w:rsidP="003A26E7">
            <w:pPr>
              <w:pStyle w:val="a3"/>
              <w:ind w:firstLine="0"/>
              <w:rPr>
                <w:rFonts w:eastAsia="Times New Roman"/>
                <w:lang w:val="be-BY" w:eastAsia="lv-LV"/>
              </w:rPr>
            </w:pPr>
            <w:r>
              <w:rPr>
                <w:rFonts w:eastAsia="Times New Roman"/>
                <w:lang w:val="be-BY" w:eastAsia="lv-LV"/>
              </w:rPr>
              <w:t>Веча, Статут, Леў Сапега</w:t>
            </w:r>
          </w:p>
        </w:tc>
        <w:tc>
          <w:tcPr>
            <w:tcW w:w="3366" w:type="dxa"/>
            <w:tcBorders>
              <w:top w:val="single" w:sz="4" w:space="0" w:color="auto"/>
              <w:left w:val="single" w:sz="4" w:space="0" w:color="auto"/>
              <w:bottom w:val="single" w:sz="4" w:space="0" w:color="auto"/>
              <w:right w:val="single" w:sz="4" w:space="0" w:color="auto"/>
            </w:tcBorders>
            <w:hideMark/>
          </w:tcPr>
          <w:p w:rsidR="0097489E" w:rsidRDefault="0097489E" w:rsidP="003A26E7">
            <w:pPr>
              <w:pStyle w:val="a3"/>
              <w:ind w:firstLine="0"/>
              <w:rPr>
                <w:rFonts w:eastAsia="Times New Roman"/>
                <w:lang w:val="be-BY" w:eastAsia="lv-LV"/>
              </w:rPr>
            </w:pPr>
            <w:r>
              <w:rPr>
                <w:rFonts w:eastAsia="Times New Roman"/>
                <w:lang w:val="be-BY" w:eastAsia="lv-LV"/>
              </w:rPr>
              <w:t>16 стагоддзе</w:t>
            </w:r>
          </w:p>
        </w:tc>
      </w:tr>
    </w:tbl>
    <w:p w:rsidR="0097489E" w:rsidRDefault="0097489E" w:rsidP="00865E28">
      <w:pPr>
        <w:pStyle w:val="a3"/>
        <w:spacing w:before="40"/>
        <w:rPr>
          <w:lang w:val="be-BY"/>
        </w:rPr>
      </w:pPr>
      <w:r w:rsidRPr="003A26E7">
        <w:rPr>
          <w:rFonts w:eastAsia="Times New Roman"/>
          <w:b/>
          <w:bCs/>
          <w:lang w:val="be-BY" w:eastAsia="lv-LV"/>
        </w:rPr>
        <w:t>Настаўнік.</w:t>
      </w:r>
      <w:r>
        <w:rPr>
          <w:rFonts w:eastAsia="Times New Roman"/>
          <w:lang w:val="be-BY" w:eastAsia="lv-LV"/>
        </w:rPr>
        <w:t xml:space="preserve"> Сёння на ўроку мы даведаемся пра </w:t>
      </w:r>
      <w:r>
        <w:rPr>
          <w:lang w:val="be-BY"/>
        </w:rPr>
        <w:t>асноўныя законы, якія рэгулююць штодзённае жыццё людзей; вызначым ролю агульнанароднага збору ў Полацкім княстве; пазнаёмімся з галоўным законам Вялікага Княства Літоўскага і гісторыяй стварэння гэтага закона.</w:t>
      </w:r>
    </w:p>
    <w:p w:rsidR="0097489E" w:rsidRDefault="0097489E" w:rsidP="00D97783">
      <w:pPr>
        <w:pStyle w:val="10"/>
        <w:keepNext/>
        <w:rPr>
          <w:lang w:val="be-BY" w:eastAsia="lv-LV"/>
        </w:rPr>
      </w:pPr>
      <w:r>
        <w:rPr>
          <w:lang w:val="en-US" w:eastAsia="lv-LV"/>
        </w:rPr>
        <w:lastRenderedPageBreak/>
        <w:t>IV</w:t>
      </w:r>
      <w:r>
        <w:rPr>
          <w:lang w:val="be-BY" w:eastAsia="lv-LV"/>
        </w:rPr>
        <w:t xml:space="preserve">. </w:t>
      </w:r>
      <w:r>
        <w:rPr>
          <w:lang w:val="be-BY"/>
        </w:rPr>
        <w:t>ЭТАП ЗАСВАЕННЯ НОВЫХ ВЕДАЎ І СПОСАБАЎ ДЗЕЯННЯЎ</w:t>
      </w:r>
      <w:r>
        <w:rPr>
          <w:lang w:val="be-BY" w:eastAsia="lv-LV"/>
        </w:rPr>
        <w:t>.</w:t>
      </w:r>
    </w:p>
    <w:p w:rsidR="0097489E" w:rsidRDefault="0097489E" w:rsidP="00D97783">
      <w:pPr>
        <w:pStyle w:val="2"/>
        <w:keepNext/>
        <w:rPr>
          <w:lang w:val="be-BY" w:eastAsia="lv-LV"/>
        </w:rPr>
      </w:pPr>
      <w:r>
        <w:rPr>
          <w:lang w:val="be-BY" w:eastAsia="lv-LV"/>
        </w:rPr>
        <w:t>Законы прыроды, штодзённага жыцця людзей</w:t>
      </w:r>
    </w:p>
    <w:p w:rsidR="0097489E" w:rsidRDefault="0097489E" w:rsidP="00D97783">
      <w:pPr>
        <w:pStyle w:val="2"/>
        <w:keepNext/>
        <w:rPr>
          <w:lang w:val="be-BY"/>
        </w:rPr>
      </w:pPr>
      <w:r>
        <w:rPr>
          <w:lang w:val="be-BY"/>
        </w:rPr>
        <w:t>Работа ў парах</w:t>
      </w:r>
    </w:p>
    <w:p w:rsidR="0097489E" w:rsidRDefault="0097489E" w:rsidP="0097489E">
      <w:pPr>
        <w:pStyle w:val="a3"/>
        <w:rPr>
          <w:i/>
          <w:lang w:val="be-BY"/>
        </w:rPr>
      </w:pPr>
      <w:r>
        <w:rPr>
          <w:i/>
          <w:lang w:val="be-BY"/>
        </w:rPr>
        <w:t>Вучням прапаноўваюцца палоскі, на якіх запісаны законы прыроды і законы жыцця людзей у грамадстве: павага да старэйшых, змена пор года, змена дня і</w:t>
      </w:r>
      <w:r w:rsidR="006B0DD5">
        <w:rPr>
          <w:i/>
          <w:lang w:val="be-BY"/>
        </w:rPr>
        <w:t> </w:t>
      </w:r>
      <w:r>
        <w:rPr>
          <w:i/>
          <w:lang w:val="be-BY"/>
        </w:rPr>
        <w:t>ночы, клопат пра малодшых, старэнне чалавека, дапамога бацькам.</w:t>
      </w:r>
    </w:p>
    <w:p w:rsidR="0097489E" w:rsidRDefault="0097489E" w:rsidP="0097489E">
      <w:pPr>
        <w:pStyle w:val="a3"/>
        <w:rPr>
          <w:lang w:val="be-BY"/>
        </w:rPr>
      </w:pPr>
      <w:r w:rsidRPr="003A26E7">
        <w:rPr>
          <w:b/>
          <w:bCs/>
          <w:lang w:val="be-BY"/>
        </w:rPr>
        <w:t>Настаўнік.</w:t>
      </w:r>
      <w:r w:rsidRPr="003A26E7">
        <w:rPr>
          <w:b/>
          <w:lang w:val="be-BY"/>
        </w:rPr>
        <w:t xml:space="preserve"> </w:t>
      </w:r>
      <w:r>
        <w:rPr>
          <w:lang w:val="be-BY"/>
        </w:rPr>
        <w:t>У свеце існуюць розныя законы. Некаторыя з іх запісаны на папяровых палосках, якія ляжаць перад вамі. Прачытайце іх.</w:t>
      </w:r>
    </w:p>
    <w:p w:rsidR="0097489E" w:rsidRDefault="0097489E" w:rsidP="0097489E">
      <w:pPr>
        <w:pStyle w:val="a3"/>
        <w:rPr>
          <w:lang w:val="be-BY"/>
        </w:rPr>
      </w:pPr>
      <w:r>
        <w:rPr>
          <w:lang w:val="be-BY"/>
        </w:rPr>
        <w:t>Аб’яднайцеся ў пары і падзяліце прапанаваныя законы на дзве групы, дайце гэтым групам назвы, прыдумайце яшчэ па адным законе да кожнай групы.</w:t>
      </w:r>
    </w:p>
    <w:p w:rsidR="0097489E" w:rsidRDefault="0097489E" w:rsidP="006B0DD5">
      <w:pPr>
        <w:pStyle w:val="a3"/>
        <w:spacing w:after="40"/>
        <w:rPr>
          <w:i/>
          <w:lang w:val="be-BY"/>
        </w:rPr>
      </w:pPr>
      <w:r>
        <w:rPr>
          <w:i/>
          <w:lang w:val="be-BY"/>
        </w:rPr>
        <w:t>Ажыццяўляецца праверка правільнасці выканання задання.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1"/>
        <w:gridCol w:w="5105"/>
      </w:tblGrid>
      <w:tr w:rsidR="0097489E" w:rsidTr="0099482F">
        <w:trPr>
          <w:trHeight w:val="459"/>
        </w:trPr>
        <w:tc>
          <w:tcPr>
            <w:tcW w:w="5101" w:type="dxa"/>
            <w:tcBorders>
              <w:top w:val="single" w:sz="4" w:space="0" w:color="auto"/>
              <w:left w:val="single" w:sz="4" w:space="0" w:color="auto"/>
              <w:bottom w:val="single" w:sz="4" w:space="0" w:color="auto"/>
              <w:right w:val="single" w:sz="4" w:space="0" w:color="auto"/>
            </w:tcBorders>
            <w:vAlign w:val="center"/>
            <w:hideMark/>
          </w:tcPr>
          <w:p w:rsidR="0097489E" w:rsidRPr="003A26E7" w:rsidRDefault="0097489E" w:rsidP="006B0DD5">
            <w:pPr>
              <w:pStyle w:val="a3"/>
              <w:ind w:firstLine="0"/>
              <w:jc w:val="center"/>
              <w:rPr>
                <w:b/>
                <w:bCs/>
                <w:lang w:val="be-BY"/>
              </w:rPr>
            </w:pPr>
            <w:r w:rsidRPr="003A26E7">
              <w:rPr>
                <w:b/>
                <w:bCs/>
                <w:lang w:val="be-BY"/>
              </w:rPr>
              <w:t>Законы прыроды</w:t>
            </w:r>
          </w:p>
        </w:tc>
        <w:tc>
          <w:tcPr>
            <w:tcW w:w="5105" w:type="dxa"/>
            <w:tcBorders>
              <w:top w:val="single" w:sz="4" w:space="0" w:color="auto"/>
              <w:left w:val="single" w:sz="4" w:space="0" w:color="auto"/>
              <w:bottom w:val="single" w:sz="4" w:space="0" w:color="auto"/>
              <w:right w:val="single" w:sz="4" w:space="0" w:color="auto"/>
            </w:tcBorders>
            <w:vAlign w:val="center"/>
            <w:hideMark/>
          </w:tcPr>
          <w:p w:rsidR="0097489E" w:rsidRPr="003A26E7" w:rsidRDefault="0097489E" w:rsidP="006B0DD5">
            <w:pPr>
              <w:pStyle w:val="a3"/>
              <w:ind w:firstLine="0"/>
              <w:jc w:val="center"/>
              <w:rPr>
                <w:b/>
                <w:bCs/>
                <w:lang w:val="be-BY"/>
              </w:rPr>
            </w:pPr>
            <w:r w:rsidRPr="003A26E7">
              <w:rPr>
                <w:b/>
                <w:bCs/>
                <w:lang w:val="be-BY"/>
              </w:rPr>
              <w:t>Законы штодзённага жыцця</w:t>
            </w:r>
          </w:p>
        </w:tc>
      </w:tr>
      <w:tr w:rsidR="0097489E" w:rsidTr="0099482F">
        <w:trPr>
          <w:trHeight w:val="1026"/>
        </w:trPr>
        <w:tc>
          <w:tcPr>
            <w:tcW w:w="5101" w:type="dxa"/>
            <w:tcBorders>
              <w:top w:val="single" w:sz="4" w:space="0" w:color="auto"/>
              <w:left w:val="single" w:sz="4" w:space="0" w:color="auto"/>
              <w:bottom w:val="single" w:sz="4" w:space="0" w:color="auto"/>
              <w:right w:val="single" w:sz="4" w:space="0" w:color="auto"/>
            </w:tcBorders>
            <w:hideMark/>
          </w:tcPr>
          <w:p w:rsidR="0097489E" w:rsidRDefault="0097489E" w:rsidP="003A26E7">
            <w:pPr>
              <w:pStyle w:val="a3"/>
              <w:ind w:firstLine="0"/>
              <w:rPr>
                <w:lang w:val="be-BY"/>
              </w:rPr>
            </w:pPr>
            <w:r>
              <w:rPr>
                <w:lang w:val="be-BY"/>
              </w:rPr>
              <w:t>Змена пор года</w:t>
            </w:r>
          </w:p>
          <w:p w:rsidR="0097489E" w:rsidRDefault="0097489E" w:rsidP="003A26E7">
            <w:pPr>
              <w:pStyle w:val="a3"/>
              <w:ind w:firstLine="0"/>
              <w:rPr>
                <w:lang w:val="be-BY"/>
              </w:rPr>
            </w:pPr>
            <w:r>
              <w:rPr>
                <w:lang w:val="be-BY"/>
              </w:rPr>
              <w:t>Змена дня і ночы</w:t>
            </w:r>
          </w:p>
          <w:p w:rsidR="0097489E" w:rsidRDefault="0097489E" w:rsidP="003A26E7">
            <w:pPr>
              <w:pStyle w:val="a3"/>
              <w:ind w:firstLine="0"/>
              <w:rPr>
                <w:lang w:val="be-BY"/>
              </w:rPr>
            </w:pPr>
            <w:r>
              <w:rPr>
                <w:lang w:val="be-BY"/>
              </w:rPr>
              <w:t>Старэнне чалавека</w:t>
            </w:r>
          </w:p>
        </w:tc>
        <w:tc>
          <w:tcPr>
            <w:tcW w:w="5105" w:type="dxa"/>
            <w:tcBorders>
              <w:top w:val="single" w:sz="4" w:space="0" w:color="auto"/>
              <w:left w:val="single" w:sz="4" w:space="0" w:color="auto"/>
              <w:bottom w:val="single" w:sz="4" w:space="0" w:color="auto"/>
              <w:right w:val="single" w:sz="4" w:space="0" w:color="auto"/>
            </w:tcBorders>
            <w:hideMark/>
          </w:tcPr>
          <w:p w:rsidR="0097489E" w:rsidRDefault="0097489E" w:rsidP="003A26E7">
            <w:pPr>
              <w:pStyle w:val="a3"/>
              <w:ind w:firstLine="0"/>
              <w:rPr>
                <w:lang w:val="be-BY"/>
              </w:rPr>
            </w:pPr>
            <w:r>
              <w:rPr>
                <w:lang w:val="be-BY"/>
              </w:rPr>
              <w:t>Павага да старэйшых</w:t>
            </w:r>
          </w:p>
          <w:p w:rsidR="0097489E" w:rsidRDefault="0097489E" w:rsidP="003A26E7">
            <w:pPr>
              <w:pStyle w:val="a3"/>
              <w:ind w:firstLine="0"/>
              <w:rPr>
                <w:lang w:val="be-BY"/>
              </w:rPr>
            </w:pPr>
            <w:r>
              <w:rPr>
                <w:lang w:val="be-BY"/>
              </w:rPr>
              <w:t>Клопат пра малодшых</w:t>
            </w:r>
          </w:p>
          <w:p w:rsidR="0097489E" w:rsidRDefault="0097489E" w:rsidP="003A26E7">
            <w:pPr>
              <w:pStyle w:val="a3"/>
              <w:ind w:firstLine="0"/>
              <w:rPr>
                <w:lang w:val="be-BY"/>
              </w:rPr>
            </w:pPr>
            <w:r>
              <w:rPr>
                <w:lang w:val="be-BY"/>
              </w:rPr>
              <w:t>Дапамога бацькам</w:t>
            </w:r>
          </w:p>
        </w:tc>
      </w:tr>
    </w:tbl>
    <w:p w:rsidR="0097489E" w:rsidRDefault="0097489E" w:rsidP="00865E28">
      <w:pPr>
        <w:pStyle w:val="a3"/>
        <w:spacing w:before="40"/>
        <w:rPr>
          <w:lang w:val="be-BY"/>
        </w:rPr>
      </w:pPr>
      <w:r w:rsidRPr="006B0DD5">
        <w:rPr>
          <w:b/>
          <w:lang w:val="be-BY"/>
        </w:rPr>
        <w:t>Настаўнік.</w:t>
      </w:r>
      <w:r>
        <w:rPr>
          <w:lang w:val="be-BY"/>
        </w:rPr>
        <w:t xml:space="preserve"> Ці можна адмяніць законы прыроды? Хто стварае правілы паводзін у</w:t>
      </w:r>
      <w:r w:rsidR="006B0DD5">
        <w:rPr>
          <w:lang w:val="be-BY"/>
        </w:rPr>
        <w:t> </w:t>
      </w:r>
      <w:r>
        <w:rPr>
          <w:lang w:val="be-BY"/>
        </w:rPr>
        <w:t>грамадстве? Што адбываецца, калі правілы парушаюцца?</w:t>
      </w:r>
    </w:p>
    <w:p w:rsidR="0097489E" w:rsidRDefault="0097489E" w:rsidP="0097489E">
      <w:pPr>
        <w:pStyle w:val="a3"/>
        <w:rPr>
          <w:lang w:val="be-BY"/>
        </w:rPr>
      </w:pPr>
      <w:r>
        <w:rPr>
          <w:lang w:val="be-BY"/>
        </w:rPr>
        <w:t xml:space="preserve">Зрабіце вывад. </w:t>
      </w:r>
      <w:r>
        <w:rPr>
          <w:i/>
          <w:lang w:val="be-BY"/>
        </w:rPr>
        <w:t>(Законы прыроды не залежаць ад чалавека. Законы грамадства ствараюцца людзьмі, і іх выкананне неабходнае для жыцця ў згодзе.)</w:t>
      </w:r>
    </w:p>
    <w:p w:rsidR="0097489E" w:rsidRDefault="0097489E" w:rsidP="003A26E7">
      <w:pPr>
        <w:pStyle w:val="2"/>
        <w:rPr>
          <w:lang w:val="be-BY" w:eastAsia="lv-LV"/>
        </w:rPr>
      </w:pPr>
      <w:r>
        <w:rPr>
          <w:lang w:val="be-BY" w:eastAsia="lv-LV"/>
        </w:rPr>
        <w:t>Агульнанародны збор у Полацкім княстве</w:t>
      </w:r>
    </w:p>
    <w:p w:rsidR="0097489E" w:rsidRDefault="0097489E" w:rsidP="0097489E">
      <w:pPr>
        <w:pStyle w:val="a3"/>
        <w:rPr>
          <w:i/>
          <w:lang w:val="be-BY"/>
        </w:rPr>
      </w:pPr>
      <w:r>
        <w:rPr>
          <w:i/>
          <w:lang w:val="be-BY"/>
        </w:rPr>
        <w:t>Настаўнік дэманструе выяву старажытнага веча.</w:t>
      </w:r>
    </w:p>
    <w:p w:rsidR="0097489E" w:rsidRDefault="0097489E" w:rsidP="00583A9D">
      <w:pPr>
        <w:pStyle w:val="a3"/>
        <w:spacing w:before="40" w:after="40"/>
        <w:rPr>
          <w:bCs/>
          <w:lang w:val="be-BY"/>
        </w:rPr>
      </w:pPr>
      <w:r>
        <w:rPr>
          <w:noProof/>
          <w:lang w:eastAsia="ru-RU"/>
        </w:rPr>
        <w:drawing>
          <wp:inline distT="0" distB="0" distL="0" distR="0" wp14:anchorId="1575A8BF" wp14:editId="5DD7516C">
            <wp:extent cx="3705225" cy="2699521"/>
            <wp:effectExtent l="0" t="0" r="0" b="5715"/>
            <wp:docPr id="1" name="Рисунок 1" descr="Веча — Вікіпеды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Веча — Вікіпедыя"/>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10406" cy="2703296"/>
                    </a:xfrm>
                    <a:prstGeom prst="rect">
                      <a:avLst/>
                    </a:prstGeom>
                    <a:noFill/>
                    <a:ln>
                      <a:noFill/>
                    </a:ln>
                  </pic:spPr>
                </pic:pic>
              </a:graphicData>
            </a:graphic>
          </wp:inline>
        </w:drawing>
      </w:r>
    </w:p>
    <w:p w:rsidR="0097489E" w:rsidRDefault="0097489E" w:rsidP="0097489E">
      <w:pPr>
        <w:pStyle w:val="a3"/>
        <w:rPr>
          <w:bCs/>
          <w:lang w:val="be-BY"/>
        </w:rPr>
      </w:pPr>
      <w:r w:rsidRPr="003A26E7">
        <w:rPr>
          <w:b/>
          <w:bCs/>
          <w:lang w:val="be-BY"/>
        </w:rPr>
        <w:t>Настаўнік.</w:t>
      </w:r>
      <w:r>
        <w:rPr>
          <w:bCs/>
          <w:lang w:val="be-BY"/>
        </w:rPr>
        <w:t xml:space="preserve"> </w:t>
      </w:r>
      <w:r>
        <w:rPr>
          <w:lang w:val="be-BY"/>
        </w:rPr>
        <w:t xml:space="preserve">У Полацкім і Тураўскім княствах існаваў звычай склікаць на сход дарослых мужчын. Такі сход называўся </w:t>
      </w:r>
      <w:r w:rsidRPr="003A26E7">
        <w:rPr>
          <w:b/>
          <w:bCs/>
          <w:i/>
          <w:lang w:val="be-BY"/>
        </w:rPr>
        <w:t>веча</w:t>
      </w:r>
      <w:r>
        <w:rPr>
          <w:bCs/>
          <w:lang w:val="be-BY"/>
        </w:rPr>
        <w:t>.</w:t>
      </w:r>
    </w:p>
    <w:p w:rsidR="0097489E" w:rsidRDefault="0097489E" w:rsidP="0097489E">
      <w:pPr>
        <w:pStyle w:val="a3"/>
        <w:rPr>
          <w:lang w:val="be-BY"/>
        </w:rPr>
      </w:pPr>
      <w:r>
        <w:rPr>
          <w:i/>
          <w:iCs/>
          <w:lang w:val="be-BY"/>
        </w:rPr>
        <w:t xml:space="preserve">Настаўнік размяшчае слова </w:t>
      </w:r>
      <w:r w:rsidRPr="003A26E7">
        <w:rPr>
          <w:b/>
          <w:bCs/>
          <w:i/>
          <w:lang w:val="be-BY"/>
        </w:rPr>
        <w:t>веча</w:t>
      </w:r>
      <w:r>
        <w:rPr>
          <w:i/>
          <w:iCs/>
          <w:lang w:val="be-BY"/>
        </w:rPr>
        <w:t xml:space="preserve"> на дошцы.</w:t>
      </w:r>
    </w:p>
    <w:p w:rsidR="0097489E" w:rsidRDefault="0097489E" w:rsidP="0097489E">
      <w:pPr>
        <w:pStyle w:val="a3"/>
        <w:rPr>
          <w:lang w:val="be-BY"/>
        </w:rPr>
      </w:pPr>
      <w:r w:rsidRPr="003A26E7">
        <w:rPr>
          <w:b/>
          <w:bCs/>
          <w:lang w:val="be-BY"/>
        </w:rPr>
        <w:t>Настаўнік</w:t>
      </w:r>
      <w:r w:rsidRPr="003A26E7">
        <w:rPr>
          <w:b/>
          <w:lang w:val="be-BY"/>
        </w:rPr>
        <w:t>.</w:t>
      </w:r>
      <w:r>
        <w:rPr>
          <w:lang w:val="be-BY"/>
        </w:rPr>
        <w:t xml:space="preserve"> Для чаго маглі збірацца людзі? Удакладніце значэнне гэтага слова з</w:t>
      </w:r>
      <w:r w:rsidR="00A7517A">
        <w:rPr>
          <w:lang w:val="be-BY"/>
        </w:rPr>
        <w:t> </w:t>
      </w:r>
      <w:r>
        <w:rPr>
          <w:lang w:val="be-BY"/>
        </w:rPr>
        <w:t xml:space="preserve">дапамогай гістарычнага слоўніка на с. 159 і растлумачце, для чаго склікаўся сход. </w:t>
      </w:r>
      <w:r>
        <w:rPr>
          <w:i/>
          <w:lang w:val="be-BY"/>
        </w:rPr>
        <w:t>(Для вырашэння важных пытанняў.)</w:t>
      </w:r>
    </w:p>
    <w:p w:rsidR="0097489E" w:rsidRDefault="0097489E" w:rsidP="0097489E">
      <w:pPr>
        <w:pStyle w:val="a3"/>
        <w:rPr>
          <w:lang w:val="be-BY"/>
        </w:rPr>
      </w:pPr>
      <w:r>
        <w:rPr>
          <w:lang w:val="be-BY"/>
        </w:rPr>
        <w:t>Выкажыце здагадку, як у такім натоўпе можна было рашыць якое-небудзь важнае пытанне.</w:t>
      </w:r>
    </w:p>
    <w:p w:rsidR="0097489E" w:rsidRDefault="0097489E" w:rsidP="0097489E">
      <w:pPr>
        <w:pStyle w:val="a3"/>
        <w:rPr>
          <w:i/>
          <w:lang w:val="be-BY"/>
        </w:rPr>
      </w:pPr>
      <w:r>
        <w:rPr>
          <w:i/>
          <w:lang w:val="be-BY"/>
        </w:rPr>
        <w:t>Настаўнік прапануе знайсці адказ на с. 68.</w:t>
      </w:r>
    </w:p>
    <w:p w:rsidR="0097489E" w:rsidRDefault="0097489E" w:rsidP="0097489E">
      <w:pPr>
        <w:pStyle w:val="a3"/>
        <w:rPr>
          <w:lang w:val="be-BY"/>
        </w:rPr>
      </w:pPr>
      <w:r w:rsidRPr="003A26E7">
        <w:rPr>
          <w:b/>
          <w:bCs/>
          <w:lang w:val="be-BY"/>
        </w:rPr>
        <w:lastRenderedPageBreak/>
        <w:t xml:space="preserve">Настаўнік. </w:t>
      </w:r>
      <w:r>
        <w:rPr>
          <w:lang w:val="be-BY"/>
        </w:rPr>
        <w:t>Прачытайце і раскажыце, як праходзіла веча ў Полацку.</w:t>
      </w:r>
    </w:p>
    <w:p w:rsidR="0097489E" w:rsidRDefault="0097489E" w:rsidP="0097489E">
      <w:pPr>
        <w:pStyle w:val="a3"/>
        <w:rPr>
          <w:i/>
          <w:lang w:val="be-BY"/>
        </w:rPr>
      </w:pPr>
      <w:r>
        <w:rPr>
          <w:i/>
          <w:lang w:val="be-BY"/>
        </w:rPr>
        <w:t>Арг</w:t>
      </w:r>
      <w:r w:rsidR="00583A9D">
        <w:rPr>
          <w:i/>
          <w:lang w:val="be-BY"/>
        </w:rPr>
        <w:t>анізуецца абмеркаванне прачытан</w:t>
      </w:r>
      <w:r>
        <w:rPr>
          <w:i/>
          <w:lang w:val="be-BY"/>
        </w:rPr>
        <w:t>ага.</w:t>
      </w:r>
    </w:p>
    <w:p w:rsidR="0097489E" w:rsidRDefault="0097489E" w:rsidP="00583A9D">
      <w:pPr>
        <w:pStyle w:val="2"/>
        <w:keepNext/>
        <w:rPr>
          <w:lang w:val="be-BY"/>
        </w:rPr>
      </w:pPr>
      <w:r>
        <w:rPr>
          <w:lang w:val="be-BY" w:eastAsia="lv-LV"/>
        </w:rPr>
        <w:t>Галоўны закон ВКЛ</w:t>
      </w:r>
    </w:p>
    <w:p w:rsidR="0097489E" w:rsidRDefault="0097489E" w:rsidP="0097489E">
      <w:pPr>
        <w:pStyle w:val="a3"/>
        <w:rPr>
          <w:lang w:val="be-BY"/>
        </w:rPr>
      </w:pPr>
      <w:r w:rsidRPr="00A7517A">
        <w:rPr>
          <w:b/>
          <w:bCs/>
          <w:lang w:val="be-BY"/>
        </w:rPr>
        <w:t>Настаўнік.</w:t>
      </w:r>
      <w:r>
        <w:rPr>
          <w:bCs/>
          <w:lang w:val="be-BY"/>
        </w:rPr>
        <w:t xml:space="preserve"> </w:t>
      </w:r>
      <w:r>
        <w:rPr>
          <w:lang w:val="be-BY"/>
        </w:rPr>
        <w:t>Такія законы спачатку не запісваліся нідзе, але паступова з’явіліся і</w:t>
      </w:r>
      <w:r w:rsidR="00A7517A">
        <w:rPr>
          <w:lang w:val="be-BY"/>
        </w:rPr>
        <w:t> </w:t>
      </w:r>
      <w:r>
        <w:rPr>
          <w:lang w:val="be-BY"/>
        </w:rPr>
        <w:t xml:space="preserve">першыя пісаныя законы. Хто з вас памятае, як называўся першы пісаны закон усходніх славян 11 стагоддзя? </w:t>
      </w:r>
      <w:r>
        <w:rPr>
          <w:bCs/>
          <w:i/>
          <w:lang w:val="be-BY"/>
        </w:rPr>
        <w:t>(</w:t>
      </w:r>
      <w:r>
        <w:rPr>
          <w:i/>
          <w:lang w:val="be-BY"/>
        </w:rPr>
        <w:t>Руская Праўда.)</w:t>
      </w:r>
      <w:r>
        <w:rPr>
          <w:lang w:val="be-BY"/>
        </w:rPr>
        <w:t xml:space="preserve"> Хто быў яго аўтарам?</w:t>
      </w:r>
      <w:r>
        <w:rPr>
          <w:i/>
          <w:lang w:val="be-BY"/>
        </w:rPr>
        <w:t xml:space="preserve"> (Яраслаў Мудры.)</w:t>
      </w:r>
    </w:p>
    <w:p w:rsidR="0097489E" w:rsidRDefault="0097489E" w:rsidP="0097489E">
      <w:pPr>
        <w:pStyle w:val="a3"/>
        <w:rPr>
          <w:lang w:val="be-BY"/>
        </w:rPr>
      </w:pPr>
      <w:r>
        <w:rPr>
          <w:lang w:val="be-BY"/>
        </w:rPr>
        <w:t>Праз некалькі стагоддзяў у Вялікім Княстве Літоўскім з’явіўся яшчэ адзін важны збор законаў. Яго стваральнікам быў Леў Сапега.</w:t>
      </w:r>
    </w:p>
    <w:p w:rsidR="0097489E" w:rsidRDefault="0097489E" w:rsidP="0097489E">
      <w:pPr>
        <w:pStyle w:val="a3"/>
        <w:rPr>
          <w:i/>
          <w:lang w:val="be-BY"/>
        </w:rPr>
      </w:pPr>
      <w:r>
        <w:rPr>
          <w:lang w:val="be-BY"/>
        </w:rPr>
        <w:t xml:space="preserve">Разгледзьце ілюстрацыю выявы Льва Сапегі (с. 69). Што можна сказаць пра чалавека, якога вы бачыце? Пра што сведчаць даспехі? Кніга? Пяро? Герб? </w:t>
      </w:r>
      <w:r>
        <w:rPr>
          <w:i/>
          <w:lang w:val="be-BY"/>
        </w:rPr>
        <w:t>(Даспехі</w:t>
      </w:r>
      <w:r w:rsidR="00D22207">
        <w:rPr>
          <w:i/>
          <w:lang w:val="be-BY"/>
        </w:rPr>
        <w:t> —</w:t>
      </w:r>
      <w:r>
        <w:rPr>
          <w:i/>
          <w:lang w:val="be-BY"/>
        </w:rPr>
        <w:t xml:space="preserve"> абаронца Радзімы, кніга і пяро</w:t>
      </w:r>
      <w:r w:rsidR="00D22207">
        <w:rPr>
          <w:i/>
          <w:lang w:val="be-BY"/>
        </w:rPr>
        <w:t> —</w:t>
      </w:r>
      <w:r>
        <w:rPr>
          <w:i/>
          <w:lang w:val="be-BY"/>
        </w:rPr>
        <w:t xml:space="preserve"> адукаванасць, герб</w:t>
      </w:r>
      <w:r w:rsidR="00D22207">
        <w:rPr>
          <w:i/>
          <w:lang w:val="be-BY"/>
        </w:rPr>
        <w:t> —</w:t>
      </w:r>
      <w:r>
        <w:rPr>
          <w:i/>
          <w:lang w:val="be-BY"/>
        </w:rPr>
        <w:t xml:space="preserve"> высокая дзяржаўная пасада.)</w:t>
      </w:r>
    </w:p>
    <w:p w:rsidR="0097489E" w:rsidRPr="00F14687" w:rsidRDefault="0097489E" w:rsidP="0097489E">
      <w:pPr>
        <w:pStyle w:val="a3"/>
        <w:rPr>
          <w:i/>
          <w:lang w:val="be-BY"/>
        </w:rPr>
      </w:pPr>
      <w:r>
        <w:rPr>
          <w:lang w:val="be-BY"/>
        </w:rPr>
        <w:t>Прачытайце біяграфічныя звесткі пра маленькага хлопчыка, які ў будучыні зможа стаць таленавітым палітыкам, вядомым ва ўсім свеце. Падумайце, што дапамагло хлопчыку дасягнуць такіх поспехаў</w:t>
      </w:r>
      <w:r>
        <w:rPr>
          <w:i/>
          <w:lang w:val="be-BY"/>
        </w:rPr>
        <w:t xml:space="preserve">. </w:t>
      </w:r>
      <w:r w:rsidRPr="00F14687">
        <w:rPr>
          <w:i/>
          <w:lang w:val="be-BY"/>
        </w:rPr>
        <w:t>(</w:t>
      </w:r>
      <w:r w:rsidRPr="00F14687">
        <w:rPr>
          <w:rStyle w:val="af3"/>
          <w:b w:val="0"/>
          <w:i/>
          <w:lang w:val="be-BY"/>
        </w:rPr>
        <w:t>Цяга да ведаў</w:t>
      </w:r>
      <w:r w:rsidRPr="00F14687">
        <w:rPr>
          <w:i/>
          <w:lang w:val="be-BY"/>
        </w:rPr>
        <w:t>,</w:t>
      </w:r>
      <w:r w:rsidRPr="00F14687">
        <w:rPr>
          <w:b/>
          <w:i/>
          <w:lang w:val="be-BY"/>
        </w:rPr>
        <w:t xml:space="preserve"> </w:t>
      </w:r>
      <w:r w:rsidRPr="00F14687">
        <w:rPr>
          <w:i/>
          <w:lang w:val="be-BY"/>
        </w:rPr>
        <w:t>дапытлівасць, стараннасць,</w:t>
      </w:r>
      <w:r w:rsidRPr="00F14687">
        <w:rPr>
          <w:b/>
          <w:i/>
          <w:lang w:val="be-BY"/>
        </w:rPr>
        <w:t xml:space="preserve"> </w:t>
      </w:r>
      <w:r w:rsidRPr="00F14687">
        <w:rPr>
          <w:i/>
          <w:lang w:val="be-BY"/>
        </w:rPr>
        <w:t>в</w:t>
      </w:r>
      <w:r w:rsidRPr="00F14687">
        <w:rPr>
          <w:rStyle w:val="af3"/>
          <w:b w:val="0"/>
          <w:i/>
          <w:lang w:val="be-BY"/>
        </w:rPr>
        <w:t>ыдатныя інтэлектуальныя здольнасці</w:t>
      </w:r>
      <w:r w:rsidRPr="00F14687">
        <w:rPr>
          <w:i/>
          <w:lang w:val="be-BY"/>
        </w:rPr>
        <w:t>,</w:t>
      </w:r>
      <w:r w:rsidRPr="00F14687">
        <w:rPr>
          <w:b/>
          <w:i/>
          <w:lang w:val="be-BY"/>
        </w:rPr>
        <w:t xml:space="preserve"> </w:t>
      </w:r>
      <w:r w:rsidRPr="00F14687">
        <w:rPr>
          <w:i/>
          <w:lang w:val="be-BY"/>
        </w:rPr>
        <w:t>жаданне вучыцца і пазнаваць новае,</w:t>
      </w:r>
      <w:r w:rsidRPr="00F14687">
        <w:rPr>
          <w:b/>
          <w:i/>
          <w:lang w:val="be-BY"/>
        </w:rPr>
        <w:t xml:space="preserve"> </w:t>
      </w:r>
      <w:r w:rsidRPr="00F14687">
        <w:rPr>
          <w:i/>
          <w:lang w:val="be-BY"/>
        </w:rPr>
        <w:t>працаздольнасць, а</w:t>
      </w:r>
      <w:r w:rsidRPr="00F14687">
        <w:rPr>
          <w:rStyle w:val="af3"/>
          <w:b w:val="0"/>
          <w:i/>
          <w:lang w:val="be-BY"/>
        </w:rPr>
        <w:t>дукаванасць і эрудыцыя, самадысцыпліна.)</w:t>
      </w:r>
    </w:p>
    <w:p w:rsidR="0097489E" w:rsidRDefault="0097489E" w:rsidP="0097489E">
      <w:pPr>
        <w:pStyle w:val="a3"/>
        <w:rPr>
          <w:i/>
          <w:lang w:val="be-BY"/>
        </w:rPr>
      </w:pPr>
      <w:r>
        <w:rPr>
          <w:lang w:val="be-BY"/>
        </w:rPr>
        <w:t>Вялікі канцлер</w:t>
      </w:r>
      <w:r w:rsidR="00D22207">
        <w:rPr>
          <w:lang w:val="be-BY"/>
        </w:rPr>
        <w:t> —</w:t>
      </w:r>
      <w:r>
        <w:rPr>
          <w:lang w:val="be-BY"/>
        </w:rPr>
        <w:t xml:space="preserve"> менавіта такую пасаду займаў Леў Сапега ў ВКЛ. Ён добра разумеў, што краіна магутная тады, калі жыве па мудрых і строгіх законах. Пад яго кіраўніцтвам быў напісаны галоўны закон Вялікага Княства Літоўскага. Разгледзьце малюнак на с.</w:t>
      </w:r>
      <w:r w:rsidR="00A7517A">
        <w:rPr>
          <w:lang w:val="be-BY"/>
        </w:rPr>
        <w:t> </w:t>
      </w:r>
      <w:r>
        <w:rPr>
          <w:lang w:val="be-BY"/>
        </w:rPr>
        <w:t>69 вучэбнага дапаможніка. Гэта тытульны аркуш зборніка законаў, у</w:t>
      </w:r>
      <w:r w:rsidR="00A7517A">
        <w:rPr>
          <w:lang w:val="be-BY"/>
        </w:rPr>
        <w:t> </w:t>
      </w:r>
      <w:r>
        <w:rPr>
          <w:lang w:val="be-BY"/>
        </w:rPr>
        <w:t xml:space="preserve">складанні якога ўдзельнічаў Леў Сапега. Вызначце яго назву. </w:t>
      </w:r>
      <w:r>
        <w:rPr>
          <w:i/>
          <w:lang w:val="be-BY"/>
        </w:rPr>
        <w:t>(Статут Вялікага Княства Літоўскага.)</w:t>
      </w:r>
    </w:p>
    <w:p w:rsidR="0097489E" w:rsidRDefault="0097489E" w:rsidP="0097489E">
      <w:pPr>
        <w:pStyle w:val="a3"/>
        <w:rPr>
          <w:lang w:val="be-BY"/>
        </w:rPr>
      </w:pPr>
      <w:r>
        <w:rPr>
          <w:lang w:val="be-BY"/>
        </w:rPr>
        <w:t>Удакладніце значэнне гэтага слова з дапамогай гістарычнага слоўніка на с.</w:t>
      </w:r>
      <w:r w:rsidR="00A7517A">
        <w:rPr>
          <w:lang w:val="be-BY"/>
        </w:rPr>
        <w:t> </w:t>
      </w:r>
      <w:r>
        <w:rPr>
          <w:lang w:val="be-BY"/>
        </w:rPr>
        <w:t xml:space="preserve">159. </w:t>
      </w:r>
    </w:p>
    <w:p w:rsidR="0097489E" w:rsidRDefault="0097489E" w:rsidP="0097489E">
      <w:pPr>
        <w:pStyle w:val="a3"/>
        <w:rPr>
          <w:lang w:val="be-BY"/>
        </w:rPr>
      </w:pPr>
      <w:r>
        <w:rPr>
          <w:i/>
          <w:iCs/>
          <w:lang w:val="be-BY"/>
        </w:rPr>
        <w:t xml:space="preserve">Настаўнік размяшчае на дошцы слова </w:t>
      </w:r>
      <w:r w:rsidRPr="003A26E7">
        <w:rPr>
          <w:b/>
          <w:i/>
          <w:iCs/>
          <w:lang w:val="be-BY"/>
        </w:rPr>
        <w:t>Статут</w:t>
      </w:r>
      <w:r>
        <w:rPr>
          <w:i/>
          <w:iCs/>
          <w:lang w:val="be-BY"/>
        </w:rPr>
        <w:t>.</w:t>
      </w:r>
    </w:p>
    <w:p w:rsidR="0097489E" w:rsidRDefault="0097489E" w:rsidP="0097489E">
      <w:pPr>
        <w:pStyle w:val="a3"/>
        <w:rPr>
          <w:lang w:val="be-BY"/>
        </w:rPr>
      </w:pPr>
      <w:r w:rsidRPr="003A26E7">
        <w:rPr>
          <w:b/>
          <w:bCs/>
          <w:lang w:val="be-BY"/>
        </w:rPr>
        <w:t>Настаўнік.</w:t>
      </w:r>
      <w:r>
        <w:rPr>
          <w:lang w:val="be-BY"/>
        </w:rPr>
        <w:t xml:space="preserve"> </w:t>
      </w:r>
      <w:r>
        <w:rPr>
          <w:iCs/>
          <w:lang w:val="be-BY"/>
        </w:rPr>
        <w:t>Прачытайце назву дзяржавы на тытульным аркушы гэтага зборніка законаў</w:t>
      </w:r>
      <w:r>
        <w:rPr>
          <w:lang w:val="be-BY"/>
        </w:rPr>
        <w:t xml:space="preserve">. </w:t>
      </w:r>
      <w:r>
        <w:rPr>
          <w:i/>
          <w:lang w:val="be-BY"/>
        </w:rPr>
        <w:t>(Вялікае Княства Літоўскае.)</w:t>
      </w:r>
    </w:p>
    <w:p w:rsidR="0097489E" w:rsidRDefault="0097489E" w:rsidP="0097489E">
      <w:pPr>
        <w:pStyle w:val="a3"/>
        <w:rPr>
          <w:lang w:val="be-BY"/>
        </w:rPr>
      </w:pPr>
      <w:r>
        <w:rPr>
          <w:lang w:val="be-BY"/>
        </w:rPr>
        <w:t xml:space="preserve">Як вы думаеце, на якой мове быў напісаны Статут? </w:t>
      </w:r>
      <w:r>
        <w:rPr>
          <w:i/>
          <w:lang w:val="be-BY"/>
        </w:rPr>
        <w:t>(На старабеларускай мове.)</w:t>
      </w:r>
      <w:r>
        <w:rPr>
          <w:lang w:val="be-BY"/>
        </w:rPr>
        <w:t xml:space="preserve"> У прадмове да Статута Леў Сапега пісаў: «Не чужой якой-небудзь мовай, але сваёй уласнай правы свае пісаныя маем і на любую крыўду адпор сваімі законамі дадзім».</w:t>
      </w:r>
    </w:p>
    <w:p w:rsidR="0097489E" w:rsidRDefault="0097489E" w:rsidP="003A26E7">
      <w:pPr>
        <w:pStyle w:val="2"/>
        <w:rPr>
          <w:lang w:val="be-BY"/>
        </w:rPr>
      </w:pPr>
      <w:r>
        <w:rPr>
          <w:lang w:val="be-BY"/>
        </w:rPr>
        <w:t>Работа ў парах</w:t>
      </w:r>
    </w:p>
    <w:p w:rsidR="0097489E" w:rsidRPr="003A26E7" w:rsidRDefault="0097489E" w:rsidP="0097489E">
      <w:pPr>
        <w:pStyle w:val="a3"/>
        <w:rPr>
          <w:b/>
          <w:lang w:val="be-BY"/>
        </w:rPr>
      </w:pPr>
      <w:r w:rsidRPr="003A26E7">
        <w:rPr>
          <w:b/>
          <w:lang w:val="be-BY"/>
        </w:rPr>
        <w:t>План:</w:t>
      </w:r>
    </w:p>
    <w:p w:rsidR="0097489E" w:rsidRDefault="0097489E" w:rsidP="0097489E">
      <w:pPr>
        <w:pStyle w:val="a3"/>
        <w:rPr>
          <w:lang w:val="be-BY"/>
        </w:rPr>
      </w:pPr>
      <w:r>
        <w:rPr>
          <w:lang w:val="be-BY"/>
        </w:rPr>
        <w:t>1. Прачытайце інфармацыю ў вучэбным дапаможніку (с. 41, апошні абзац).</w:t>
      </w:r>
    </w:p>
    <w:p w:rsidR="0097489E" w:rsidRDefault="0097489E" w:rsidP="0097489E">
      <w:pPr>
        <w:pStyle w:val="a3"/>
        <w:rPr>
          <w:lang w:val="be-BY"/>
        </w:rPr>
      </w:pPr>
      <w:r>
        <w:rPr>
          <w:lang w:val="be-BY"/>
        </w:rPr>
        <w:t>2. Прыдумайце 3 пытанні па змесце прачытанага.</w:t>
      </w:r>
    </w:p>
    <w:p w:rsidR="0097489E" w:rsidRDefault="0097489E" w:rsidP="0097489E">
      <w:pPr>
        <w:pStyle w:val="a3"/>
        <w:rPr>
          <w:lang w:val="be-BY"/>
        </w:rPr>
      </w:pPr>
      <w:r>
        <w:rPr>
          <w:lang w:val="be-BY"/>
        </w:rPr>
        <w:t>3. Пакажыце складзеныя пытанні адно аднаму.</w:t>
      </w:r>
    </w:p>
    <w:p w:rsidR="0097489E" w:rsidRDefault="0097489E" w:rsidP="0097489E">
      <w:pPr>
        <w:pStyle w:val="a3"/>
        <w:rPr>
          <w:lang w:val="be-BY"/>
        </w:rPr>
      </w:pPr>
      <w:r>
        <w:rPr>
          <w:lang w:val="be-BY"/>
        </w:rPr>
        <w:t>4. Дапамажыце сфармуляваць пытанні коратка і ясна.</w:t>
      </w:r>
    </w:p>
    <w:p w:rsidR="0097489E" w:rsidRDefault="0097489E" w:rsidP="0097489E">
      <w:pPr>
        <w:pStyle w:val="a3"/>
        <w:rPr>
          <w:i/>
          <w:lang w:val="be-BY"/>
        </w:rPr>
      </w:pPr>
      <w:r>
        <w:rPr>
          <w:i/>
          <w:lang w:val="be-BY"/>
        </w:rPr>
        <w:t>Настаўнік кантралюе работу вучняў, пры неабходнасці дапамагае фармуляваць пытанні, правярае правільнасць фармулёвак, затым арганізуе «бліц-апытанне» на</w:t>
      </w:r>
      <w:r w:rsidR="00A7517A">
        <w:rPr>
          <w:i/>
          <w:lang w:val="be-BY"/>
        </w:rPr>
        <w:t> </w:t>
      </w:r>
      <w:r>
        <w:rPr>
          <w:i/>
          <w:lang w:val="be-BY"/>
        </w:rPr>
        <w:t>падставе пытанняў, складзеных вучнямі.</w:t>
      </w:r>
    </w:p>
    <w:p w:rsidR="0097489E" w:rsidRDefault="0097489E" w:rsidP="0097489E">
      <w:pPr>
        <w:pStyle w:val="a3"/>
        <w:rPr>
          <w:i/>
          <w:lang w:val="be-BY"/>
        </w:rPr>
      </w:pPr>
      <w:r w:rsidRPr="003A26E7">
        <w:rPr>
          <w:b/>
          <w:bCs/>
          <w:lang w:val="be-BY"/>
        </w:rPr>
        <w:t>Настаўнік.</w:t>
      </w:r>
      <w:r>
        <w:rPr>
          <w:lang w:val="be-BY"/>
        </w:rPr>
        <w:t xml:space="preserve"> Статут быў лепшым законам у тагачаснай Еўропе. Яго перакладалі і</w:t>
      </w:r>
      <w:r w:rsidR="00A7517A">
        <w:rPr>
          <w:lang w:val="be-BY"/>
        </w:rPr>
        <w:t> </w:t>
      </w:r>
      <w:r>
        <w:rPr>
          <w:lang w:val="be-BY"/>
        </w:rPr>
        <w:t>выдавалі ў іншых краінах. Па запісаных у Статуце законах людзі жылі некалькі стагоддзяў! Разгледзьце карту «Славутыя людзі зямлі беларускай» на с.</w:t>
      </w:r>
      <w:r w:rsidR="00A7517A">
        <w:rPr>
          <w:lang w:val="be-BY"/>
        </w:rPr>
        <w:t> </w:t>
      </w:r>
      <w:r>
        <w:rPr>
          <w:lang w:val="be-BY"/>
        </w:rPr>
        <w:t>14,</w:t>
      </w:r>
      <w:r w:rsidR="00A7517A">
        <w:rPr>
          <w:lang w:val="be-BY"/>
        </w:rPr>
        <w:t> </w:t>
      </w:r>
      <w:r>
        <w:rPr>
          <w:lang w:val="be-BY"/>
        </w:rPr>
        <w:t xml:space="preserve">15 атласа. Пакажыце на ёй помнікі Льву Сапегу. </w:t>
      </w:r>
      <w:r>
        <w:rPr>
          <w:i/>
          <w:lang w:val="be-BY"/>
        </w:rPr>
        <w:t>(</w:t>
      </w:r>
      <w:r>
        <w:rPr>
          <w:i/>
          <w:iCs/>
          <w:lang w:val="be-BY"/>
        </w:rPr>
        <w:t>У Лепелі (Віцебская вобласць), у</w:t>
      </w:r>
      <w:r w:rsidR="00A7517A">
        <w:rPr>
          <w:i/>
          <w:iCs/>
          <w:lang w:val="be-BY"/>
        </w:rPr>
        <w:t> </w:t>
      </w:r>
      <w:r>
        <w:rPr>
          <w:i/>
          <w:iCs/>
          <w:lang w:val="be-BY"/>
        </w:rPr>
        <w:t>Слоніме (Гродзенская вобласц</w:t>
      </w:r>
      <w:r>
        <w:rPr>
          <w:i/>
          <w:lang w:val="be-BY"/>
        </w:rPr>
        <w:t>ь).)</w:t>
      </w:r>
    </w:p>
    <w:p w:rsidR="0097489E" w:rsidRDefault="0097489E" w:rsidP="0097489E">
      <w:pPr>
        <w:pStyle w:val="a3"/>
        <w:rPr>
          <w:i/>
          <w:lang w:val="be-BY"/>
        </w:rPr>
      </w:pPr>
      <w:r>
        <w:rPr>
          <w:lang w:val="be-BY"/>
        </w:rPr>
        <w:lastRenderedPageBreak/>
        <w:t>Пра што сведчыць той факт, што Льву Сапегу ўстаноўлены помнікі</w:t>
      </w:r>
      <w:r w:rsidRPr="0099482F">
        <w:rPr>
          <w:lang w:val="be-BY"/>
        </w:rPr>
        <w:t xml:space="preserve">? </w:t>
      </w:r>
      <w:r>
        <w:rPr>
          <w:i/>
          <w:lang w:val="be-BY"/>
        </w:rPr>
        <w:t xml:space="preserve">(Той факт, што </w:t>
      </w:r>
      <w:r>
        <w:rPr>
          <w:rStyle w:val="group-hoverlanguage-learningborder-foreground"/>
          <w:i/>
          <w:lang w:val="be-BY"/>
        </w:rPr>
        <w:t>Льву Сапегу ўстаноўленыя помнікі</w:t>
      </w:r>
      <w:r>
        <w:rPr>
          <w:i/>
          <w:lang w:val="be-BY"/>
        </w:rPr>
        <w:t>, сведчыць пра высокую павагу і ўшанаванне яго ўкладу ў гісторыю Беларусі і Вялікага Княства Літоўскага. Помнікі адлюстроўваюць прызнанне яго ролі як выдатнага палітыка, дыпламата і</w:t>
      </w:r>
      <w:r w:rsidR="00A7517A">
        <w:rPr>
          <w:i/>
          <w:lang w:val="be-BY"/>
        </w:rPr>
        <w:t> </w:t>
      </w:r>
      <w:r>
        <w:rPr>
          <w:i/>
          <w:lang w:val="be-BY"/>
        </w:rPr>
        <w:t>дзяржаўнага дзеяча, які аказаў значны ўплыў на правы і развіццё дзяржавы. Гэта таксама сімвал таго, што грамадства лічыць яго заслугі важнымі.)</w:t>
      </w:r>
    </w:p>
    <w:p w:rsidR="00D43926" w:rsidRDefault="006C3BE1" w:rsidP="0097489E">
      <w:pPr>
        <w:pStyle w:val="a3"/>
        <w:rPr>
          <w:lang w:val="be-BY"/>
        </w:rPr>
      </w:pPr>
      <w:r w:rsidRPr="003A26E7">
        <w:rPr>
          <w:b/>
          <w:bCs/>
          <w:lang w:val="be-BY"/>
        </w:rPr>
        <w:t>Настаўнік.</w:t>
      </w:r>
      <w:r>
        <w:rPr>
          <w:lang w:val="be-BY"/>
        </w:rPr>
        <w:t xml:space="preserve"> </w:t>
      </w:r>
      <w:r w:rsidR="0097489E">
        <w:rPr>
          <w:lang w:val="be-BY"/>
        </w:rPr>
        <w:t>Дапоўніце сказы</w:t>
      </w:r>
      <w:r w:rsidR="00D43926">
        <w:rPr>
          <w:lang w:val="be-BY"/>
        </w:rPr>
        <w:t xml:space="preserve"> «</w:t>
      </w:r>
      <w:r w:rsidR="0097489E">
        <w:rPr>
          <w:lang w:val="be-BY"/>
        </w:rPr>
        <w:t>Законы дапамагаюць людзям…</w:t>
      </w:r>
      <w:r w:rsidR="00D43926">
        <w:rPr>
          <w:lang w:val="be-BY"/>
        </w:rPr>
        <w:t>», «</w:t>
      </w:r>
      <w:r w:rsidR="0097489E">
        <w:rPr>
          <w:lang w:val="be-BY"/>
        </w:rPr>
        <w:t>Яны будуць дапамагаць, калі…</w:t>
      </w:r>
      <w:r w:rsidR="00D43926">
        <w:rPr>
          <w:lang w:val="be-BY"/>
        </w:rPr>
        <w:t>».</w:t>
      </w:r>
    </w:p>
    <w:p w:rsidR="0097489E" w:rsidRDefault="0097489E" w:rsidP="0097489E">
      <w:pPr>
        <w:pStyle w:val="a3"/>
        <w:rPr>
          <w:lang w:val="be-BY"/>
        </w:rPr>
      </w:pPr>
      <w:r>
        <w:rPr>
          <w:lang w:val="be-BY"/>
        </w:rPr>
        <w:t>Статут ВКЛ стаў сапраўдным юрыдычным дакументам, які рэгуляваў жыццё людзей і з’яўляўся прыкладам для іншых краін. Леў Сапега ўнёс вялікі ўклад у</w:t>
      </w:r>
      <w:r w:rsidR="00D43926">
        <w:rPr>
          <w:lang w:val="be-BY"/>
        </w:rPr>
        <w:t> </w:t>
      </w:r>
      <w:r>
        <w:rPr>
          <w:lang w:val="be-BY"/>
        </w:rPr>
        <w:t>фарміраванне прававой культуры на нашых землях.</w:t>
      </w:r>
    </w:p>
    <w:p w:rsidR="0097489E" w:rsidRDefault="0097489E" w:rsidP="003A26E7">
      <w:pPr>
        <w:pStyle w:val="10"/>
        <w:rPr>
          <w:lang w:val="be-BY"/>
        </w:rPr>
      </w:pPr>
      <w:r>
        <w:t>V</w:t>
      </w:r>
      <w:r>
        <w:rPr>
          <w:lang w:val="be-BY"/>
        </w:rPr>
        <w:t>. ЭТАП ЗАМАЦАВАННЯ НОВЫХ ВЕДАЎ І СПОСАБАЎ ДЗЕЯННЯЎ.</w:t>
      </w:r>
    </w:p>
    <w:p w:rsidR="0097489E" w:rsidRDefault="0097489E" w:rsidP="003A26E7">
      <w:pPr>
        <w:pStyle w:val="2"/>
        <w:rPr>
          <w:lang w:val="be-BY"/>
        </w:rPr>
      </w:pPr>
      <w:r>
        <w:rPr>
          <w:lang w:val="be-BY"/>
        </w:rPr>
        <w:t>Работа ў парах</w:t>
      </w:r>
    </w:p>
    <w:p w:rsidR="0097489E" w:rsidRDefault="0097489E" w:rsidP="0097489E">
      <w:pPr>
        <w:pStyle w:val="a3"/>
        <w:rPr>
          <w:rFonts w:eastAsia="Arial Unicode MS"/>
          <w:lang w:val="be-BY"/>
        </w:rPr>
      </w:pPr>
      <w:r>
        <w:rPr>
          <w:rFonts w:eastAsia="Arial Unicode MS"/>
          <w:lang w:val="be-BY"/>
        </w:rPr>
        <w:t>1. Дайце ўласную ацэнку наступным артыкулам Статута Вялікага Княства Літоўскага 1588 г.</w:t>
      </w:r>
    </w:p>
    <w:p w:rsidR="0097489E" w:rsidRDefault="0097489E" w:rsidP="0097489E">
      <w:pPr>
        <w:pStyle w:val="a3"/>
        <w:rPr>
          <w:rFonts w:eastAsia="Arial Unicode MS"/>
          <w:i/>
          <w:lang w:val="be-BY"/>
        </w:rPr>
      </w:pPr>
      <w:r>
        <w:rPr>
          <w:rFonts w:eastAsia="Arial Unicode MS"/>
          <w:i/>
          <w:lang w:val="be-BY"/>
        </w:rPr>
        <w:t>«Штрафы за забойства звяроў складалі: зубр</w:t>
      </w:r>
      <w:r w:rsidR="00D22207">
        <w:rPr>
          <w:rFonts w:eastAsia="Arial Unicode MS"/>
          <w:i/>
          <w:lang w:val="be-BY"/>
        </w:rPr>
        <w:t> —</w:t>
      </w:r>
      <w:r>
        <w:rPr>
          <w:rFonts w:eastAsia="Arial Unicode MS"/>
          <w:i/>
          <w:lang w:val="be-BY"/>
        </w:rPr>
        <w:t xml:space="preserve"> 1200 грошай; лось, алень</w:t>
      </w:r>
      <w:r w:rsidR="00D22207">
        <w:rPr>
          <w:rFonts w:eastAsia="Arial Unicode MS"/>
          <w:i/>
          <w:lang w:val="be-BY"/>
        </w:rPr>
        <w:t> —</w:t>
      </w:r>
      <w:r>
        <w:rPr>
          <w:rFonts w:eastAsia="Arial Unicode MS"/>
          <w:i/>
          <w:lang w:val="be-BY"/>
        </w:rPr>
        <w:t xml:space="preserve"> 600</w:t>
      </w:r>
      <w:r w:rsidR="00A7517A">
        <w:rPr>
          <w:rFonts w:eastAsia="Arial Unicode MS"/>
          <w:i/>
          <w:lang w:val="be-BY"/>
        </w:rPr>
        <w:t> </w:t>
      </w:r>
      <w:r>
        <w:rPr>
          <w:rFonts w:eastAsia="Arial Unicode MS"/>
          <w:i/>
          <w:lang w:val="be-BY"/>
        </w:rPr>
        <w:t>грошай; дзікі конь, мядзведзь, рысь</w:t>
      </w:r>
      <w:r w:rsidR="00D22207">
        <w:rPr>
          <w:rFonts w:eastAsia="Arial Unicode MS"/>
          <w:i/>
          <w:lang w:val="be-BY"/>
        </w:rPr>
        <w:t> —</w:t>
      </w:r>
      <w:r>
        <w:rPr>
          <w:rFonts w:eastAsia="Arial Unicode MS"/>
          <w:i/>
          <w:lang w:val="be-BY"/>
        </w:rPr>
        <w:t xml:space="preserve"> 300 грошай; дзік</w:t>
      </w:r>
      <w:r w:rsidR="00D22207">
        <w:rPr>
          <w:rFonts w:eastAsia="Arial Unicode MS"/>
          <w:i/>
          <w:lang w:val="be-BY"/>
        </w:rPr>
        <w:t> —</w:t>
      </w:r>
      <w:r>
        <w:rPr>
          <w:rFonts w:eastAsia="Arial Unicode MS"/>
          <w:i/>
          <w:lang w:val="be-BY"/>
        </w:rPr>
        <w:t xml:space="preserve"> 100 грошай».</w:t>
      </w:r>
    </w:p>
    <w:p w:rsidR="0097489E" w:rsidRDefault="0097489E" w:rsidP="0097489E">
      <w:pPr>
        <w:pStyle w:val="a3"/>
        <w:rPr>
          <w:rFonts w:eastAsia="Arial Unicode MS"/>
          <w:i/>
          <w:lang w:val="be-BY"/>
        </w:rPr>
      </w:pPr>
      <w:r>
        <w:rPr>
          <w:rFonts w:eastAsia="Arial Unicode MS"/>
          <w:lang w:val="be-BY"/>
        </w:rPr>
        <w:t>Для параўнання выкарыстайце даныя аб кошце на свойскую жывёлу і птушку: конь, вол</w:t>
      </w:r>
      <w:r w:rsidR="00D22207">
        <w:rPr>
          <w:rFonts w:eastAsia="Arial Unicode MS"/>
          <w:lang w:val="be-BY"/>
        </w:rPr>
        <w:t> —</w:t>
      </w:r>
      <w:r>
        <w:rPr>
          <w:rFonts w:eastAsia="Arial Unicode MS"/>
          <w:lang w:val="be-BY"/>
        </w:rPr>
        <w:t xml:space="preserve"> 120 грошай; карова</w:t>
      </w:r>
      <w:r w:rsidR="00D22207">
        <w:rPr>
          <w:rFonts w:eastAsia="Arial Unicode MS"/>
          <w:lang w:val="be-BY"/>
        </w:rPr>
        <w:t> —</w:t>
      </w:r>
      <w:r>
        <w:rPr>
          <w:rFonts w:eastAsia="Arial Unicode MS"/>
          <w:lang w:val="be-BY"/>
        </w:rPr>
        <w:t xml:space="preserve"> 100 грошай; свіння</w:t>
      </w:r>
      <w:r w:rsidR="00D22207">
        <w:rPr>
          <w:rFonts w:eastAsia="Arial Unicode MS"/>
          <w:lang w:val="be-BY"/>
        </w:rPr>
        <w:t> —</w:t>
      </w:r>
      <w:r>
        <w:rPr>
          <w:rFonts w:eastAsia="Arial Unicode MS"/>
          <w:lang w:val="be-BY"/>
        </w:rPr>
        <w:t xml:space="preserve"> 60 грошай; гусь</w:t>
      </w:r>
      <w:r w:rsidR="00D22207">
        <w:rPr>
          <w:rFonts w:eastAsia="Arial Unicode MS"/>
          <w:lang w:val="be-BY"/>
        </w:rPr>
        <w:t> —</w:t>
      </w:r>
      <w:r>
        <w:rPr>
          <w:rFonts w:eastAsia="Arial Unicode MS"/>
          <w:lang w:val="be-BY"/>
        </w:rPr>
        <w:t xml:space="preserve"> 3</w:t>
      </w:r>
      <w:r w:rsidR="00A7517A">
        <w:rPr>
          <w:rFonts w:eastAsia="Arial Unicode MS"/>
          <w:lang w:val="be-BY"/>
        </w:rPr>
        <w:t> </w:t>
      </w:r>
      <w:r>
        <w:rPr>
          <w:rFonts w:eastAsia="Arial Unicode MS"/>
          <w:lang w:val="be-BY"/>
        </w:rPr>
        <w:t xml:space="preserve">грошы. </w:t>
      </w:r>
    </w:p>
    <w:p w:rsidR="0097489E" w:rsidRDefault="0097489E" w:rsidP="0097489E">
      <w:pPr>
        <w:pStyle w:val="a3"/>
        <w:rPr>
          <w:rFonts w:eastAsia="Arial Unicode MS"/>
          <w:i/>
          <w:lang w:val="be-BY"/>
        </w:rPr>
      </w:pPr>
      <w:r>
        <w:rPr>
          <w:rFonts w:eastAsia="Arial Unicode MS"/>
          <w:i/>
          <w:lang w:val="be-BY"/>
        </w:rPr>
        <w:t>(Знішчэнне звяроў вельмі жорстка каралася. З гэтага можна зрабіць выснову, што ахове прыроды надавалася шмат увагі.)</w:t>
      </w:r>
    </w:p>
    <w:p w:rsidR="0097489E" w:rsidRDefault="0097489E" w:rsidP="0097489E">
      <w:pPr>
        <w:pStyle w:val="a3"/>
        <w:rPr>
          <w:rFonts w:eastAsia="Arial Unicode MS"/>
          <w:lang w:val="be-BY"/>
        </w:rPr>
      </w:pPr>
      <w:r>
        <w:rPr>
          <w:rFonts w:eastAsia="Arial Unicode MS"/>
          <w:lang w:val="be-BY"/>
        </w:rPr>
        <w:t>2. Прааналізуйце і параўнайце, што было даражэйшым: дзікія звяры ці свойская жывёла?</w:t>
      </w:r>
    </w:p>
    <w:p w:rsidR="0097489E" w:rsidRDefault="0097489E" w:rsidP="0097489E">
      <w:pPr>
        <w:pStyle w:val="a3"/>
        <w:rPr>
          <w:rFonts w:eastAsia="Arial Unicode MS"/>
          <w:lang w:val="be-BY"/>
        </w:rPr>
      </w:pPr>
      <w:r>
        <w:rPr>
          <w:rFonts w:eastAsia="Arial Unicode MS"/>
          <w:lang w:val="be-BY"/>
        </w:rPr>
        <w:t>3. Зрабіце выснову: пра што сведчаць такія штрафы?</w:t>
      </w:r>
    </w:p>
    <w:p w:rsidR="0097489E" w:rsidRDefault="0097489E" w:rsidP="0097489E">
      <w:pPr>
        <w:pStyle w:val="a3"/>
        <w:rPr>
          <w:rFonts w:eastAsia="Arial Unicode MS"/>
          <w:lang w:val="be-BY"/>
        </w:rPr>
      </w:pPr>
      <w:r>
        <w:rPr>
          <w:rFonts w:eastAsia="Arial Unicode MS"/>
          <w:lang w:val="be-BY"/>
        </w:rPr>
        <w:t>4. Як вы лічыце, ці можна назваць Статут своеасаблівай Чырвонай кнігай таго часу? Растлумачце сваю думку.</w:t>
      </w:r>
    </w:p>
    <w:p w:rsidR="0097489E" w:rsidRDefault="0097489E" w:rsidP="003A26E7">
      <w:pPr>
        <w:pStyle w:val="2"/>
        <w:rPr>
          <w:lang w:val="be-BY"/>
        </w:rPr>
      </w:pPr>
      <w:r>
        <w:rPr>
          <w:lang w:val="be-BY"/>
        </w:rPr>
        <w:t>Магчымыя адказы вучняў:</w:t>
      </w:r>
    </w:p>
    <w:p w:rsidR="0097489E" w:rsidRDefault="0097489E" w:rsidP="0097489E">
      <w:pPr>
        <w:pStyle w:val="a3"/>
        <w:rPr>
          <w:rFonts w:eastAsia="Arial Unicode MS"/>
          <w:lang w:val="be-BY"/>
        </w:rPr>
      </w:pPr>
      <w:r>
        <w:rPr>
          <w:rFonts w:eastAsia="Arial Unicode MS"/>
          <w:lang w:val="be-BY"/>
        </w:rPr>
        <w:t>Забойства зубра каралася больш строга, чым забойства каня або вала. Гэта сведчыць пра асаблівую ўвагу да захавання дзікай прыроды. Законы ўжо тады ўтрымлівалі элементы аховы прыроды. Статут сапраўды нагадвае Чырвоную кнігу, бо мэта дадзеных артыкулаў</w:t>
      </w:r>
      <w:r w:rsidR="00D22207">
        <w:rPr>
          <w:rFonts w:eastAsia="Arial Unicode MS"/>
          <w:lang w:val="be-BY"/>
        </w:rPr>
        <w:t> —</w:t>
      </w:r>
      <w:r>
        <w:rPr>
          <w:rFonts w:eastAsia="Arial Unicode MS"/>
          <w:lang w:val="be-BY"/>
        </w:rPr>
        <w:t xml:space="preserve"> захаваць унікальныя віды.</w:t>
      </w:r>
    </w:p>
    <w:p w:rsidR="0097489E" w:rsidRDefault="0097489E" w:rsidP="006C3BE1">
      <w:pPr>
        <w:pStyle w:val="a3"/>
        <w:spacing w:before="60"/>
        <w:rPr>
          <w:rFonts w:eastAsia="Arial Unicode MS"/>
          <w:i/>
          <w:lang w:val="be-BY"/>
        </w:rPr>
      </w:pPr>
      <w:r>
        <w:rPr>
          <w:rFonts w:eastAsia="Arial Unicode MS"/>
          <w:i/>
          <w:lang w:val="be-BY"/>
        </w:rPr>
        <w:t>Настаўнік падсумоўвае: Статут ВКЛ утрымліваў у сабе не толькі законы для людзей, але і ўказанні адносна клопату пра навакольны свет. Статут сведчыць пра высокі ўзровень прававой і культурнай свядомасці грамадства.</w:t>
      </w:r>
    </w:p>
    <w:p w:rsidR="0097489E" w:rsidRDefault="0097489E" w:rsidP="003A26E7">
      <w:pPr>
        <w:pStyle w:val="10"/>
        <w:rPr>
          <w:lang w:val="be-BY"/>
        </w:rPr>
      </w:pPr>
      <w:r>
        <w:t>V</w:t>
      </w:r>
      <w:r>
        <w:rPr>
          <w:iCs/>
          <w:lang w:val="be-BY"/>
        </w:rPr>
        <w:t xml:space="preserve">I. </w:t>
      </w:r>
      <w:r>
        <w:rPr>
          <w:lang w:val="be-BY"/>
        </w:rPr>
        <w:t>ЭТАП АБАГУЛЬНЕННЯ І СІСТЭМАТЫЗАЦЫІ ВЕДАЎ.</w:t>
      </w:r>
    </w:p>
    <w:p w:rsidR="0097489E" w:rsidRDefault="0097489E" w:rsidP="00583A9D">
      <w:pPr>
        <w:pStyle w:val="a3"/>
        <w:spacing w:after="40"/>
        <w:rPr>
          <w:lang w:val="be-BY"/>
        </w:rPr>
      </w:pPr>
      <w:r w:rsidRPr="003A26E7">
        <w:rPr>
          <w:b/>
          <w:bCs/>
          <w:lang w:val="be-BY"/>
        </w:rPr>
        <w:t>Настаўнік.</w:t>
      </w:r>
      <w:r>
        <w:rPr>
          <w:lang w:val="be-BY"/>
        </w:rPr>
        <w:t xml:space="preserve"> Устанавіце адпаведнасць.</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6662"/>
      </w:tblGrid>
      <w:tr w:rsidR="0097489E" w:rsidTr="00B738FD">
        <w:trPr>
          <w:trHeight w:val="459"/>
        </w:trPr>
        <w:tc>
          <w:tcPr>
            <w:tcW w:w="3544" w:type="dxa"/>
            <w:tcBorders>
              <w:top w:val="single" w:sz="4" w:space="0" w:color="auto"/>
              <w:left w:val="single" w:sz="4" w:space="0" w:color="auto"/>
              <w:bottom w:val="single" w:sz="4" w:space="0" w:color="auto"/>
              <w:right w:val="single" w:sz="4" w:space="0" w:color="auto"/>
            </w:tcBorders>
            <w:vAlign w:val="center"/>
            <w:hideMark/>
          </w:tcPr>
          <w:p w:rsidR="0097489E" w:rsidRPr="00C65724" w:rsidRDefault="0097489E" w:rsidP="00C65724">
            <w:pPr>
              <w:pStyle w:val="a3"/>
              <w:jc w:val="center"/>
              <w:rPr>
                <w:b/>
                <w:lang w:val="be-BY"/>
              </w:rPr>
            </w:pPr>
            <w:r w:rsidRPr="00C65724">
              <w:rPr>
                <w:b/>
                <w:lang w:val="be-BY"/>
              </w:rPr>
              <w:t>Назва закона</w:t>
            </w:r>
          </w:p>
        </w:tc>
        <w:tc>
          <w:tcPr>
            <w:tcW w:w="6662" w:type="dxa"/>
            <w:tcBorders>
              <w:top w:val="single" w:sz="4" w:space="0" w:color="auto"/>
              <w:left w:val="single" w:sz="4" w:space="0" w:color="auto"/>
              <w:bottom w:val="single" w:sz="4" w:space="0" w:color="auto"/>
              <w:right w:val="single" w:sz="4" w:space="0" w:color="auto"/>
            </w:tcBorders>
            <w:vAlign w:val="center"/>
            <w:hideMark/>
          </w:tcPr>
          <w:p w:rsidR="0097489E" w:rsidRPr="00C65724" w:rsidRDefault="0097489E" w:rsidP="00C65724">
            <w:pPr>
              <w:pStyle w:val="a3"/>
              <w:jc w:val="center"/>
              <w:rPr>
                <w:b/>
                <w:lang w:val="be-BY"/>
              </w:rPr>
            </w:pPr>
            <w:r w:rsidRPr="00C65724">
              <w:rPr>
                <w:b/>
                <w:lang w:val="be-BY"/>
              </w:rPr>
              <w:t>Звесткі пра закон</w:t>
            </w:r>
          </w:p>
        </w:tc>
      </w:tr>
      <w:tr w:rsidR="0097489E" w:rsidRPr="00F545DE" w:rsidTr="00B738FD">
        <w:trPr>
          <w:trHeight w:val="1407"/>
        </w:trPr>
        <w:tc>
          <w:tcPr>
            <w:tcW w:w="3544" w:type="dxa"/>
            <w:tcBorders>
              <w:top w:val="single" w:sz="4" w:space="0" w:color="auto"/>
              <w:left w:val="single" w:sz="4" w:space="0" w:color="auto"/>
              <w:bottom w:val="single" w:sz="4" w:space="0" w:color="auto"/>
              <w:right w:val="single" w:sz="4" w:space="0" w:color="auto"/>
            </w:tcBorders>
          </w:tcPr>
          <w:p w:rsidR="0097489E" w:rsidRDefault="0097489E" w:rsidP="0097489E">
            <w:pPr>
              <w:pStyle w:val="a3"/>
              <w:rPr>
                <w:iCs/>
                <w:lang w:val="be-BY"/>
              </w:rPr>
            </w:pPr>
            <w:r>
              <w:rPr>
                <w:iCs/>
                <w:lang w:val="be-BY"/>
              </w:rPr>
              <w:t>Руская Праўда</w:t>
            </w:r>
          </w:p>
          <w:p w:rsidR="0097489E" w:rsidRDefault="0097489E" w:rsidP="0097489E">
            <w:pPr>
              <w:pStyle w:val="a3"/>
              <w:rPr>
                <w:iCs/>
                <w:lang w:val="be-BY"/>
              </w:rPr>
            </w:pPr>
          </w:p>
          <w:p w:rsidR="0097489E" w:rsidRDefault="0097489E" w:rsidP="0097489E">
            <w:pPr>
              <w:pStyle w:val="a3"/>
              <w:rPr>
                <w:iCs/>
                <w:lang w:val="be-BY"/>
              </w:rPr>
            </w:pPr>
          </w:p>
          <w:p w:rsidR="0097489E" w:rsidRDefault="0097489E" w:rsidP="0097489E">
            <w:pPr>
              <w:pStyle w:val="a3"/>
              <w:rPr>
                <w:iCs/>
                <w:lang w:val="be-BY"/>
              </w:rPr>
            </w:pPr>
          </w:p>
          <w:p w:rsidR="0097489E" w:rsidRDefault="0097489E" w:rsidP="0099482F">
            <w:pPr>
              <w:pStyle w:val="a3"/>
              <w:rPr>
                <w:iCs/>
                <w:lang w:val="be-BY"/>
              </w:rPr>
            </w:pPr>
            <w:r>
              <w:rPr>
                <w:iCs/>
                <w:lang w:val="be-BY"/>
              </w:rPr>
              <w:lastRenderedPageBreak/>
              <w:t>Статут ВКЛ</w:t>
            </w:r>
          </w:p>
        </w:tc>
        <w:tc>
          <w:tcPr>
            <w:tcW w:w="6662" w:type="dxa"/>
            <w:tcBorders>
              <w:top w:val="single" w:sz="4" w:space="0" w:color="auto"/>
              <w:left w:val="single" w:sz="4" w:space="0" w:color="auto"/>
              <w:bottom w:val="single" w:sz="4" w:space="0" w:color="auto"/>
              <w:right w:val="single" w:sz="4" w:space="0" w:color="auto"/>
            </w:tcBorders>
            <w:hideMark/>
          </w:tcPr>
          <w:p w:rsidR="0097489E" w:rsidRDefault="0097489E" w:rsidP="00452BD3">
            <w:pPr>
              <w:pStyle w:val="a3"/>
              <w:numPr>
                <w:ilvl w:val="0"/>
                <w:numId w:val="13"/>
              </w:numPr>
              <w:rPr>
                <w:iCs/>
                <w:lang w:val="be-BY"/>
              </w:rPr>
            </w:pPr>
            <w:r>
              <w:rPr>
                <w:iCs/>
                <w:lang w:val="be-BY"/>
              </w:rPr>
              <w:lastRenderedPageBreak/>
              <w:t>Дзяржава</w:t>
            </w:r>
            <w:r w:rsidR="00D22207">
              <w:rPr>
                <w:iCs/>
                <w:lang w:val="be-BY"/>
              </w:rPr>
              <w:t> —</w:t>
            </w:r>
            <w:r>
              <w:rPr>
                <w:iCs/>
                <w:lang w:val="be-BY"/>
              </w:rPr>
              <w:t xml:space="preserve"> Кіеўская Русь</w:t>
            </w:r>
            <w:r w:rsidR="00452BD3">
              <w:rPr>
                <w:iCs/>
                <w:lang w:val="be-BY"/>
              </w:rPr>
              <w:t>.</w:t>
            </w:r>
          </w:p>
          <w:p w:rsidR="0097489E" w:rsidRDefault="0097489E" w:rsidP="00452BD3">
            <w:pPr>
              <w:pStyle w:val="a3"/>
              <w:numPr>
                <w:ilvl w:val="0"/>
                <w:numId w:val="13"/>
              </w:numPr>
              <w:rPr>
                <w:iCs/>
                <w:lang w:val="be-BY"/>
              </w:rPr>
            </w:pPr>
            <w:r>
              <w:rPr>
                <w:iCs/>
                <w:lang w:val="be-BY"/>
              </w:rPr>
              <w:t>Створаны ў 11 стагоддзі</w:t>
            </w:r>
            <w:r w:rsidR="00452BD3">
              <w:rPr>
                <w:iCs/>
                <w:lang w:val="be-BY"/>
              </w:rPr>
              <w:t>.</w:t>
            </w:r>
          </w:p>
          <w:p w:rsidR="0097489E" w:rsidRDefault="0097489E" w:rsidP="00452BD3">
            <w:pPr>
              <w:pStyle w:val="a3"/>
              <w:numPr>
                <w:ilvl w:val="0"/>
                <w:numId w:val="13"/>
              </w:numPr>
              <w:rPr>
                <w:iCs/>
                <w:lang w:val="be-BY"/>
              </w:rPr>
            </w:pPr>
            <w:r>
              <w:rPr>
                <w:iCs/>
                <w:lang w:val="be-BY"/>
              </w:rPr>
              <w:t>Першы збор законаў у Еўропе</w:t>
            </w:r>
            <w:r w:rsidR="00452BD3">
              <w:rPr>
                <w:iCs/>
                <w:lang w:val="be-BY"/>
              </w:rPr>
              <w:t>.</w:t>
            </w:r>
          </w:p>
          <w:p w:rsidR="00452BD3" w:rsidRDefault="0097489E" w:rsidP="00452BD3">
            <w:pPr>
              <w:pStyle w:val="a3"/>
              <w:numPr>
                <w:ilvl w:val="0"/>
                <w:numId w:val="13"/>
              </w:numPr>
              <w:jc w:val="left"/>
              <w:rPr>
                <w:iCs/>
                <w:lang w:val="be-BY"/>
              </w:rPr>
            </w:pPr>
            <w:r>
              <w:rPr>
                <w:iCs/>
                <w:lang w:val="be-BY"/>
              </w:rPr>
              <w:t>Падрыхтаваў Яраслаў Мудры</w:t>
            </w:r>
            <w:r w:rsidR="00452BD3">
              <w:rPr>
                <w:iCs/>
                <w:lang w:val="be-BY"/>
              </w:rPr>
              <w:t>.</w:t>
            </w:r>
          </w:p>
          <w:p w:rsidR="0097489E" w:rsidRDefault="0097489E" w:rsidP="00452BD3">
            <w:pPr>
              <w:pStyle w:val="a3"/>
              <w:numPr>
                <w:ilvl w:val="0"/>
                <w:numId w:val="13"/>
              </w:numPr>
              <w:jc w:val="left"/>
              <w:rPr>
                <w:iCs/>
                <w:lang w:val="be-BY"/>
              </w:rPr>
            </w:pPr>
            <w:r>
              <w:rPr>
                <w:iCs/>
                <w:lang w:val="be-BY"/>
              </w:rPr>
              <w:lastRenderedPageBreak/>
              <w:t>Дзяржава</w:t>
            </w:r>
            <w:r w:rsidR="00D22207">
              <w:rPr>
                <w:iCs/>
                <w:lang w:val="be-BY"/>
              </w:rPr>
              <w:t> —</w:t>
            </w:r>
            <w:r>
              <w:rPr>
                <w:iCs/>
                <w:lang w:val="be-BY"/>
              </w:rPr>
              <w:t xml:space="preserve"> Вялікае Княства Літоўскае</w:t>
            </w:r>
            <w:r w:rsidR="00452BD3">
              <w:rPr>
                <w:iCs/>
                <w:lang w:val="be-BY"/>
              </w:rPr>
              <w:t>.</w:t>
            </w:r>
          </w:p>
          <w:p w:rsidR="0097489E" w:rsidRDefault="0097489E" w:rsidP="00452BD3">
            <w:pPr>
              <w:pStyle w:val="a3"/>
              <w:numPr>
                <w:ilvl w:val="0"/>
                <w:numId w:val="13"/>
              </w:numPr>
              <w:rPr>
                <w:iCs/>
                <w:lang w:val="be-BY"/>
              </w:rPr>
            </w:pPr>
            <w:r>
              <w:rPr>
                <w:iCs/>
                <w:lang w:val="be-BY"/>
              </w:rPr>
              <w:t>Першы пісаны закон усходніх славян</w:t>
            </w:r>
            <w:r w:rsidR="00452BD3">
              <w:rPr>
                <w:iCs/>
                <w:lang w:val="be-BY"/>
              </w:rPr>
              <w:t>.</w:t>
            </w:r>
          </w:p>
          <w:p w:rsidR="0097489E" w:rsidRDefault="0097489E" w:rsidP="00452BD3">
            <w:pPr>
              <w:pStyle w:val="a3"/>
              <w:numPr>
                <w:ilvl w:val="0"/>
                <w:numId w:val="13"/>
              </w:numPr>
              <w:rPr>
                <w:iCs/>
                <w:lang w:val="be-BY"/>
              </w:rPr>
            </w:pPr>
            <w:r>
              <w:rPr>
                <w:iCs/>
                <w:lang w:val="be-BY"/>
              </w:rPr>
              <w:t>Створаны ў 16 стагоддзі</w:t>
            </w:r>
            <w:r w:rsidR="00452BD3">
              <w:rPr>
                <w:iCs/>
                <w:lang w:val="be-BY"/>
              </w:rPr>
              <w:t>.</w:t>
            </w:r>
          </w:p>
          <w:p w:rsidR="0097489E" w:rsidRDefault="0097489E" w:rsidP="00452BD3">
            <w:pPr>
              <w:pStyle w:val="a3"/>
              <w:numPr>
                <w:ilvl w:val="0"/>
                <w:numId w:val="13"/>
              </w:numPr>
              <w:rPr>
                <w:iCs/>
                <w:lang w:val="be-BY"/>
              </w:rPr>
            </w:pPr>
            <w:r>
              <w:rPr>
                <w:iCs/>
                <w:lang w:val="be-BY"/>
              </w:rPr>
              <w:t>Склаў Леў Сапега</w:t>
            </w:r>
          </w:p>
        </w:tc>
      </w:tr>
    </w:tbl>
    <w:p w:rsidR="0097489E" w:rsidRDefault="0097489E" w:rsidP="00B738FD">
      <w:pPr>
        <w:pStyle w:val="a3"/>
        <w:spacing w:before="40"/>
        <w:rPr>
          <w:iCs/>
          <w:lang w:val="be-BY"/>
        </w:rPr>
      </w:pPr>
      <w:r w:rsidRPr="003A26E7">
        <w:rPr>
          <w:b/>
          <w:iCs/>
          <w:lang w:val="be-BY"/>
        </w:rPr>
        <w:lastRenderedPageBreak/>
        <w:t>Настаўнік.</w:t>
      </w:r>
      <w:r>
        <w:rPr>
          <w:iCs/>
          <w:lang w:val="be-BY"/>
        </w:rPr>
        <w:t xml:space="preserve"> У </w:t>
      </w:r>
      <w:bookmarkStart w:id="0" w:name="_GoBack"/>
      <w:r>
        <w:rPr>
          <w:iCs/>
          <w:lang w:val="be-BY"/>
        </w:rPr>
        <w:t xml:space="preserve">чым </w:t>
      </w:r>
      <w:bookmarkEnd w:id="0"/>
      <w:r>
        <w:rPr>
          <w:iCs/>
          <w:lang w:val="be-BY"/>
        </w:rPr>
        <w:t>адрозненне паміж гэтымі двума законамі? Што іх аб’ядноўвае? Ці можна сказаць, што беларуская прававая традыцыя мае глыбокія карані?</w:t>
      </w:r>
    </w:p>
    <w:p w:rsidR="0097489E" w:rsidRDefault="0097489E" w:rsidP="0097489E">
      <w:pPr>
        <w:pStyle w:val="a3"/>
        <w:rPr>
          <w:rFonts w:eastAsia="Times New Roman"/>
          <w:i/>
          <w:lang w:val="be-BY"/>
        </w:rPr>
      </w:pPr>
      <w:r>
        <w:rPr>
          <w:rFonts w:eastAsia="Times New Roman"/>
          <w:i/>
          <w:lang w:val="be-BY"/>
        </w:rPr>
        <w:t>Вучні выконваюць тэст.</w:t>
      </w:r>
    </w:p>
    <w:p w:rsidR="0097489E" w:rsidRDefault="0097489E" w:rsidP="003A26E7">
      <w:pPr>
        <w:pStyle w:val="10"/>
        <w:jc w:val="center"/>
        <w:rPr>
          <w:lang w:val="be-BY"/>
        </w:rPr>
      </w:pPr>
      <w:r>
        <w:rPr>
          <w:lang w:val="be-BY"/>
        </w:rPr>
        <w:t>Тэст</w:t>
      </w:r>
    </w:p>
    <w:p w:rsidR="0097489E" w:rsidRDefault="0097489E" w:rsidP="0097489E">
      <w:pPr>
        <w:pStyle w:val="a3"/>
        <w:rPr>
          <w:rFonts w:eastAsia="Times New Roman"/>
          <w:lang w:val="be-BY"/>
        </w:rPr>
      </w:pPr>
      <w:r>
        <w:rPr>
          <w:rFonts w:eastAsia="Times New Roman"/>
          <w:lang w:val="be-BY"/>
        </w:rPr>
        <w:t>Адзнач знакам «+» правільныя выказванні.</w:t>
      </w:r>
    </w:p>
    <w:p w:rsidR="0097489E" w:rsidRPr="003A26E7" w:rsidRDefault="0097489E" w:rsidP="003A26E7">
      <w:pPr>
        <w:pStyle w:val="a3"/>
        <w:numPr>
          <w:ilvl w:val="0"/>
          <w:numId w:val="10"/>
        </w:numPr>
        <w:rPr>
          <w:rFonts w:eastAsia="Times New Roman"/>
          <w:b/>
          <w:i/>
          <w:lang w:val="be-BY"/>
        </w:rPr>
      </w:pPr>
      <w:r w:rsidRPr="003A26E7">
        <w:rPr>
          <w:rFonts w:eastAsia="Times New Roman"/>
          <w:b/>
          <w:i/>
          <w:lang w:val="be-BY"/>
        </w:rPr>
        <w:t>Законы прыроды не залежаць ад чалавека.</w:t>
      </w:r>
    </w:p>
    <w:p w:rsidR="0097489E" w:rsidRDefault="0097489E" w:rsidP="003A26E7">
      <w:pPr>
        <w:pStyle w:val="a3"/>
        <w:numPr>
          <w:ilvl w:val="0"/>
          <w:numId w:val="10"/>
        </w:numPr>
        <w:rPr>
          <w:rFonts w:eastAsia="Times New Roman"/>
          <w:lang w:val="be-BY"/>
        </w:rPr>
      </w:pPr>
      <w:r>
        <w:rPr>
          <w:rFonts w:eastAsia="Times New Roman"/>
          <w:lang w:val="be-BY"/>
        </w:rPr>
        <w:t>Веча</w:t>
      </w:r>
      <w:r w:rsidR="00D22207">
        <w:rPr>
          <w:rFonts w:eastAsia="Times New Roman"/>
          <w:lang w:val="be-BY"/>
        </w:rPr>
        <w:t> —</w:t>
      </w:r>
      <w:r>
        <w:rPr>
          <w:rFonts w:eastAsia="Times New Roman"/>
          <w:lang w:val="be-BY"/>
        </w:rPr>
        <w:t xml:space="preserve"> гэта агульнанародны сход, які быў неабходны для святкавання дяржаўных свят.</w:t>
      </w:r>
    </w:p>
    <w:p w:rsidR="0097489E" w:rsidRPr="003A26E7" w:rsidRDefault="0097489E" w:rsidP="003A26E7">
      <w:pPr>
        <w:pStyle w:val="a3"/>
        <w:numPr>
          <w:ilvl w:val="0"/>
          <w:numId w:val="10"/>
        </w:numPr>
        <w:rPr>
          <w:rFonts w:eastAsia="Times New Roman"/>
          <w:b/>
          <w:i/>
          <w:lang w:val="be-BY"/>
        </w:rPr>
      </w:pPr>
      <w:r w:rsidRPr="003A26E7">
        <w:rPr>
          <w:rFonts w:eastAsia="Times New Roman"/>
          <w:b/>
          <w:i/>
          <w:lang w:val="be-BY"/>
        </w:rPr>
        <w:t>Законы, прынятыя на веча, не запісваліся.</w:t>
      </w:r>
    </w:p>
    <w:p w:rsidR="0097489E" w:rsidRDefault="0097489E" w:rsidP="003A26E7">
      <w:pPr>
        <w:pStyle w:val="a3"/>
        <w:numPr>
          <w:ilvl w:val="0"/>
          <w:numId w:val="10"/>
        </w:numPr>
        <w:rPr>
          <w:rFonts w:eastAsia="Times New Roman"/>
          <w:lang w:val="be-BY"/>
        </w:rPr>
      </w:pPr>
      <w:r>
        <w:rPr>
          <w:rFonts w:eastAsia="Times New Roman"/>
          <w:lang w:val="be-BY"/>
        </w:rPr>
        <w:t>Статут ВКЛ быў запісаны на польскай мове.</w:t>
      </w:r>
    </w:p>
    <w:p w:rsidR="0097489E" w:rsidRPr="003A26E7" w:rsidRDefault="0097489E" w:rsidP="003A26E7">
      <w:pPr>
        <w:pStyle w:val="a3"/>
        <w:numPr>
          <w:ilvl w:val="0"/>
          <w:numId w:val="10"/>
        </w:numPr>
        <w:rPr>
          <w:rFonts w:eastAsia="Times New Roman"/>
          <w:b/>
          <w:i/>
          <w:lang w:val="be-BY"/>
        </w:rPr>
      </w:pPr>
      <w:r w:rsidRPr="003A26E7">
        <w:rPr>
          <w:rFonts w:eastAsia="Times New Roman"/>
          <w:b/>
          <w:i/>
          <w:lang w:val="be-BY"/>
        </w:rPr>
        <w:t>Адным са складальнікаў Статута ВКЛ быў таленавіты дзяржаўны дзеяч Леў Сапега.</w:t>
      </w:r>
    </w:p>
    <w:p w:rsidR="0097489E" w:rsidRDefault="0097489E" w:rsidP="003A26E7">
      <w:pPr>
        <w:pStyle w:val="a3"/>
        <w:numPr>
          <w:ilvl w:val="0"/>
          <w:numId w:val="10"/>
        </w:numPr>
        <w:rPr>
          <w:rFonts w:eastAsia="Times New Roman"/>
          <w:lang w:val="be-BY"/>
        </w:rPr>
      </w:pPr>
      <w:r>
        <w:rPr>
          <w:rFonts w:eastAsia="Times New Roman"/>
          <w:lang w:val="be-BY"/>
        </w:rPr>
        <w:t>У Статуце вызначаліся правы і абавязкі вялікага князя.</w:t>
      </w:r>
    </w:p>
    <w:p w:rsidR="0097489E" w:rsidRPr="003A26E7" w:rsidRDefault="0097489E" w:rsidP="003A26E7">
      <w:pPr>
        <w:pStyle w:val="a3"/>
        <w:numPr>
          <w:ilvl w:val="0"/>
          <w:numId w:val="10"/>
        </w:numPr>
        <w:rPr>
          <w:rFonts w:eastAsia="Times New Roman"/>
          <w:b/>
          <w:i/>
          <w:lang w:val="be-BY"/>
        </w:rPr>
      </w:pPr>
      <w:r w:rsidRPr="003A26E7">
        <w:rPr>
          <w:rFonts w:eastAsia="Times New Roman"/>
          <w:b/>
          <w:i/>
          <w:lang w:val="be-BY"/>
        </w:rPr>
        <w:t>Запісаныя ў кнігах законы і правілы паўсядзённага жыцця дапамагалі людзям жыць у міры і згодзе.</w:t>
      </w:r>
    </w:p>
    <w:p w:rsidR="0097489E" w:rsidRPr="00C65724" w:rsidRDefault="0097489E" w:rsidP="0097489E">
      <w:pPr>
        <w:pStyle w:val="a3"/>
        <w:rPr>
          <w:i/>
          <w:lang w:val="be-BY"/>
        </w:rPr>
      </w:pPr>
      <w:r w:rsidRPr="00C65724">
        <w:rPr>
          <w:i/>
          <w:lang w:val="be-BY"/>
        </w:rPr>
        <w:t>Настаўнік прапануе праверыць вынікі тэста па ключы. Вучні выконваюць самаправерку і самаацэнку. Настаўнік просіць даць зваротную сувязь аб ступені задаволенасці вынікамі кантрольнага тэста.</w:t>
      </w:r>
    </w:p>
    <w:p w:rsidR="0097489E" w:rsidRDefault="0097489E" w:rsidP="0097489E">
      <w:pPr>
        <w:pStyle w:val="a3"/>
        <w:rPr>
          <w:lang w:val="be-BY"/>
        </w:rPr>
      </w:pPr>
      <w:r w:rsidRPr="003A26E7">
        <w:rPr>
          <w:b/>
          <w:bCs/>
          <w:lang w:val="be-BY"/>
        </w:rPr>
        <w:t>Настаўнік.</w:t>
      </w:r>
      <w:r>
        <w:rPr>
          <w:lang w:val="be-BY"/>
        </w:rPr>
        <w:t xml:space="preserve"> Ці дапамог дэвіз урока, абраны ў пачатку заняткаў?</w:t>
      </w:r>
    </w:p>
    <w:p w:rsidR="0097489E" w:rsidRDefault="0097489E" w:rsidP="003A26E7">
      <w:pPr>
        <w:pStyle w:val="10"/>
        <w:rPr>
          <w:lang w:val="be-BY"/>
        </w:rPr>
      </w:pPr>
      <w:bookmarkStart w:id="1" w:name="_Hlk187594153"/>
      <w:r>
        <w:rPr>
          <w:rFonts w:eastAsia="Times New Roman"/>
        </w:rPr>
        <w:t>V</w:t>
      </w:r>
      <w:r>
        <w:rPr>
          <w:iCs/>
          <w:lang w:val="be-BY"/>
        </w:rPr>
        <w:t xml:space="preserve">II. </w:t>
      </w:r>
      <w:r>
        <w:rPr>
          <w:lang w:val="be-BY"/>
        </w:rPr>
        <w:t>ЭТАП ІНФАРМАЦЫІ АБ ДАМАШНІМ ЗАДАННІ.</w:t>
      </w:r>
    </w:p>
    <w:p w:rsidR="0097489E" w:rsidRDefault="0097489E" w:rsidP="0097489E">
      <w:pPr>
        <w:pStyle w:val="a3"/>
        <w:rPr>
          <w:lang w:val="be-BY"/>
        </w:rPr>
      </w:pPr>
      <w:r>
        <w:rPr>
          <w:lang w:val="be-BY"/>
        </w:rPr>
        <w:t>Адказаць на пытанні (с. 67–69), скласці 2 «тонкія» і 2 «тоўстыя» пытанні.</w:t>
      </w:r>
    </w:p>
    <w:p w:rsidR="0097489E" w:rsidRDefault="0097489E" w:rsidP="0097489E">
      <w:pPr>
        <w:pStyle w:val="a3"/>
        <w:rPr>
          <w:lang w:val="be-BY"/>
        </w:rPr>
      </w:pPr>
      <w:proofErr w:type="gramStart"/>
      <w:r>
        <w:rPr>
          <w:rStyle w:val="group-hoverlanguage-learningborder-foreground"/>
        </w:rPr>
        <w:t>«</w:t>
      </w:r>
      <w:proofErr w:type="spellStart"/>
      <w:r>
        <w:rPr>
          <w:rStyle w:val="group-hoverlanguage-learningborder-foreground"/>
        </w:rPr>
        <w:t>Тонкае</w:t>
      </w:r>
      <w:proofErr w:type="spellEnd"/>
      <w:r>
        <w:rPr>
          <w:rStyle w:val="group-hoverlanguage-learningborder-foreground"/>
        </w:rPr>
        <w:t xml:space="preserve">» </w:t>
      </w:r>
      <w:proofErr w:type="spellStart"/>
      <w:r>
        <w:rPr>
          <w:rStyle w:val="group-hoverlanguage-learningborder-foreground"/>
        </w:rPr>
        <w:t>пытанне</w:t>
      </w:r>
      <w:proofErr w:type="spellEnd"/>
      <w:r w:rsidR="00D22207">
        <w:rPr>
          <w:rStyle w:val="group-hoverlanguage-learningborder-foreground"/>
        </w:rPr>
        <w:t> —</w:t>
      </w:r>
      <w:r>
        <w:rPr>
          <w:rStyle w:val="group-hoverlanguage-learningborder-foreground"/>
        </w:rPr>
        <w:t xml:space="preserve"> </w:t>
      </w:r>
      <w:proofErr w:type="spellStart"/>
      <w:r>
        <w:rPr>
          <w:rStyle w:val="group-hoverlanguage-learningborder-foreground"/>
        </w:rPr>
        <w:t>гэта</w:t>
      </w:r>
      <w:proofErr w:type="spellEnd"/>
      <w:r>
        <w:rPr>
          <w:rStyle w:val="group-hoverlanguage-learningborder-foreground"/>
        </w:rPr>
        <w:t xml:space="preserve"> </w:t>
      </w:r>
      <w:proofErr w:type="spellStart"/>
      <w:r>
        <w:rPr>
          <w:rStyle w:val="group-hoverlanguage-learningborder-foreground"/>
        </w:rPr>
        <w:t>пытанне</w:t>
      </w:r>
      <w:proofErr w:type="spellEnd"/>
      <w:r>
        <w:rPr>
          <w:rStyle w:val="group-hoverlanguage-learningborder-foreground"/>
        </w:rPr>
        <w:t xml:space="preserve">, у </w:t>
      </w:r>
      <w:proofErr w:type="spellStart"/>
      <w:r>
        <w:rPr>
          <w:rStyle w:val="group-hoverlanguage-learningborder-foreground"/>
        </w:rPr>
        <w:t>якім</w:t>
      </w:r>
      <w:proofErr w:type="spellEnd"/>
      <w:r>
        <w:rPr>
          <w:rStyle w:val="group-hoverlanguage-learningborder-foreground"/>
        </w:rPr>
        <w:t xml:space="preserve"> </w:t>
      </w:r>
      <w:proofErr w:type="spellStart"/>
      <w:r>
        <w:rPr>
          <w:rStyle w:val="group-hoverlanguage-learningborder-foreground"/>
        </w:rPr>
        <w:t>выкарыстоўваюцца</w:t>
      </w:r>
      <w:proofErr w:type="spellEnd"/>
      <w:r>
        <w:rPr>
          <w:rStyle w:val="group-hoverlanguage-learningborder-foreground"/>
        </w:rPr>
        <w:t xml:space="preserve"> </w:t>
      </w:r>
      <w:proofErr w:type="spellStart"/>
      <w:r>
        <w:rPr>
          <w:rStyle w:val="group-hoverlanguage-learningborder-foreground"/>
        </w:rPr>
        <w:t>пытальныя</w:t>
      </w:r>
      <w:proofErr w:type="spellEnd"/>
      <w:r>
        <w:rPr>
          <w:rStyle w:val="group-hoverlanguage-learningborder-foreground"/>
        </w:rPr>
        <w:t xml:space="preserve"> </w:t>
      </w:r>
      <w:proofErr w:type="spellStart"/>
      <w:r>
        <w:rPr>
          <w:rStyle w:val="group-hoverlanguage-learningborder-foreground"/>
        </w:rPr>
        <w:t>словы</w:t>
      </w:r>
      <w:proofErr w:type="spellEnd"/>
      <w:r>
        <w:rPr>
          <w:rStyle w:val="group-hoverlanguage-learningborder-foreground"/>
        </w:rPr>
        <w:t xml:space="preserve"> (</w:t>
      </w:r>
      <w:proofErr w:type="spellStart"/>
      <w:r>
        <w:rPr>
          <w:rStyle w:val="group-hoverlanguage-learningborder-foreground"/>
        </w:rPr>
        <w:t>напрыклад</w:t>
      </w:r>
      <w:proofErr w:type="spellEnd"/>
      <w:r>
        <w:rPr>
          <w:rStyle w:val="group-hoverlanguage-learningborder-foreground"/>
        </w:rPr>
        <w:t>:</w:t>
      </w:r>
      <w:proofErr w:type="gramEnd"/>
      <w:r>
        <w:rPr>
          <w:rStyle w:val="group-hoverlanguage-learningborder-foreground"/>
        </w:rPr>
        <w:t xml:space="preserve"> </w:t>
      </w:r>
      <w:proofErr w:type="gramStart"/>
      <w:r>
        <w:rPr>
          <w:rStyle w:val="group-hoverlanguage-learningborder-foreground"/>
        </w:rPr>
        <w:t>«Як…?», «</w:t>
      </w:r>
      <w:proofErr w:type="spellStart"/>
      <w:r>
        <w:rPr>
          <w:rStyle w:val="group-hoverlanguage-learningborder-foreground"/>
        </w:rPr>
        <w:t>Хто</w:t>
      </w:r>
      <w:proofErr w:type="spellEnd"/>
      <w:r>
        <w:rPr>
          <w:rStyle w:val="group-hoverlanguage-learningborder-foreground"/>
        </w:rPr>
        <w:t>…?», «</w:t>
      </w:r>
      <w:proofErr w:type="spellStart"/>
      <w:r>
        <w:rPr>
          <w:rStyle w:val="group-hoverlanguage-learningborder-foreground"/>
        </w:rPr>
        <w:t>Дзе</w:t>
      </w:r>
      <w:proofErr w:type="spellEnd"/>
      <w:r>
        <w:rPr>
          <w:rStyle w:val="group-hoverlanguage-learningborder-foreground"/>
        </w:rPr>
        <w:t xml:space="preserve">…?») і </w:t>
      </w:r>
      <w:proofErr w:type="spellStart"/>
      <w:r>
        <w:rPr>
          <w:rStyle w:val="group-hoverlanguage-learningborder-foreground"/>
        </w:rPr>
        <w:t>якое</w:t>
      </w:r>
      <w:proofErr w:type="spellEnd"/>
      <w:r>
        <w:rPr>
          <w:rStyle w:val="group-hoverlanguage-learningborder-foreground"/>
        </w:rPr>
        <w:t xml:space="preserve"> </w:t>
      </w:r>
      <w:proofErr w:type="spellStart"/>
      <w:r>
        <w:rPr>
          <w:rStyle w:val="group-hoverlanguage-learningborder-foreground"/>
        </w:rPr>
        <w:t>патрабуе</w:t>
      </w:r>
      <w:proofErr w:type="spellEnd"/>
      <w:r>
        <w:rPr>
          <w:rStyle w:val="group-hoverlanguage-learningborder-foreground"/>
        </w:rPr>
        <w:t xml:space="preserve"> </w:t>
      </w:r>
      <w:proofErr w:type="spellStart"/>
      <w:r>
        <w:rPr>
          <w:rStyle w:val="group-hoverlanguage-learningborder-foreground"/>
        </w:rPr>
        <w:t>простага</w:t>
      </w:r>
      <w:proofErr w:type="spellEnd"/>
      <w:r>
        <w:rPr>
          <w:rStyle w:val="group-hoverlanguage-learningborder-foreground"/>
        </w:rPr>
        <w:t xml:space="preserve"> </w:t>
      </w:r>
      <w:proofErr w:type="spellStart"/>
      <w:r>
        <w:rPr>
          <w:rStyle w:val="group-hoverlanguage-learningborder-foreground"/>
        </w:rPr>
        <w:t>адказ</w:t>
      </w:r>
      <w:proofErr w:type="spellEnd"/>
      <w:r>
        <w:rPr>
          <w:rStyle w:val="group-hoverlanguage-learningborder-foreground"/>
          <w:lang w:val="be-BY"/>
        </w:rPr>
        <w:t>у</w:t>
      </w:r>
      <w:r>
        <w:rPr>
          <w:rStyle w:val="group-hoverlanguage-learningborder-foreground"/>
        </w:rPr>
        <w:t>.</w:t>
      </w:r>
      <w:proofErr w:type="gramEnd"/>
      <w:r>
        <w:rPr>
          <w:rStyle w:val="group-hoverlanguage-learningborder-foreground"/>
        </w:rPr>
        <w:t xml:space="preserve"> «</w:t>
      </w:r>
      <w:proofErr w:type="spellStart"/>
      <w:r>
        <w:rPr>
          <w:rStyle w:val="group-hoverlanguage-learningborder-foreground"/>
        </w:rPr>
        <w:t>Тоўстае</w:t>
      </w:r>
      <w:proofErr w:type="spellEnd"/>
      <w:r>
        <w:rPr>
          <w:rStyle w:val="group-hoverlanguage-learningborder-foreground"/>
        </w:rPr>
        <w:t xml:space="preserve">» </w:t>
      </w:r>
      <w:proofErr w:type="spellStart"/>
      <w:r>
        <w:rPr>
          <w:rStyle w:val="group-hoverlanguage-learningborder-foreground"/>
        </w:rPr>
        <w:t>пытанне</w:t>
      </w:r>
      <w:proofErr w:type="spellEnd"/>
      <w:r>
        <w:rPr>
          <w:rStyle w:val="group-hoverlanguage-learningborder-foreground"/>
        </w:rPr>
        <w:t xml:space="preserve"> </w:t>
      </w:r>
      <w:proofErr w:type="spellStart"/>
      <w:r>
        <w:rPr>
          <w:rStyle w:val="group-hoverlanguage-learningborder-foreground"/>
        </w:rPr>
        <w:t>патрабуе</w:t>
      </w:r>
      <w:proofErr w:type="spellEnd"/>
      <w:r>
        <w:rPr>
          <w:rStyle w:val="group-hoverlanguage-learningborder-foreground"/>
        </w:rPr>
        <w:t xml:space="preserve"> </w:t>
      </w:r>
      <w:proofErr w:type="spellStart"/>
      <w:r>
        <w:rPr>
          <w:rStyle w:val="group-hoverlanguage-learningborder-foreground"/>
        </w:rPr>
        <w:t>разгорнутага</w:t>
      </w:r>
      <w:proofErr w:type="spellEnd"/>
      <w:r>
        <w:rPr>
          <w:rStyle w:val="group-hoverlanguage-learningborder-foreground"/>
        </w:rPr>
        <w:t xml:space="preserve">, </w:t>
      </w:r>
      <w:proofErr w:type="spellStart"/>
      <w:r>
        <w:rPr>
          <w:rStyle w:val="group-hoverlanguage-learningborder-foreground"/>
        </w:rPr>
        <w:t>падрабязнага</w:t>
      </w:r>
      <w:proofErr w:type="spellEnd"/>
      <w:r>
        <w:rPr>
          <w:rStyle w:val="group-hoverlanguage-learningborder-foreground"/>
        </w:rPr>
        <w:t xml:space="preserve"> </w:t>
      </w:r>
      <w:proofErr w:type="spellStart"/>
      <w:r>
        <w:rPr>
          <w:rStyle w:val="group-hoverlanguage-learningborder-foreground"/>
        </w:rPr>
        <w:t>адказ</w:t>
      </w:r>
      <w:proofErr w:type="spellEnd"/>
      <w:r>
        <w:rPr>
          <w:rStyle w:val="group-hoverlanguage-learningborder-foreground"/>
          <w:lang w:val="be-BY"/>
        </w:rPr>
        <w:t>у</w:t>
      </w:r>
      <w:r>
        <w:rPr>
          <w:rStyle w:val="group-hoverlanguage-learningborder-foreground"/>
        </w:rPr>
        <w:t xml:space="preserve"> і </w:t>
      </w:r>
      <w:proofErr w:type="spellStart"/>
      <w:r>
        <w:rPr>
          <w:rStyle w:val="group-hoverlanguage-learningborder-foreground"/>
        </w:rPr>
        <w:t>пачынаецца</w:t>
      </w:r>
      <w:proofErr w:type="spellEnd"/>
      <w:r>
        <w:rPr>
          <w:rStyle w:val="group-hoverlanguage-learningborder-foreground"/>
        </w:rPr>
        <w:t xml:space="preserve"> з</w:t>
      </w:r>
      <w:r w:rsidR="00C65724">
        <w:rPr>
          <w:rStyle w:val="group-hoverlanguage-learningborder-foreground"/>
          <w:lang w:val="be-BY"/>
        </w:rPr>
        <w:t> </w:t>
      </w:r>
      <w:proofErr w:type="spellStart"/>
      <w:r>
        <w:rPr>
          <w:rStyle w:val="group-hoverlanguage-learningborder-foreground"/>
        </w:rPr>
        <w:t>пытальных</w:t>
      </w:r>
      <w:proofErr w:type="spellEnd"/>
      <w:r>
        <w:rPr>
          <w:rStyle w:val="group-hoverlanguage-learningborder-foreground"/>
        </w:rPr>
        <w:t xml:space="preserve"> </w:t>
      </w:r>
      <w:proofErr w:type="spellStart"/>
      <w:r>
        <w:rPr>
          <w:rStyle w:val="group-hoverlanguage-learningborder-foreground"/>
        </w:rPr>
        <w:t>слоў</w:t>
      </w:r>
      <w:proofErr w:type="spellEnd"/>
      <w:r>
        <w:rPr>
          <w:rStyle w:val="group-hoverlanguage-learningborder-foreground"/>
        </w:rPr>
        <w:t xml:space="preserve"> «</w:t>
      </w:r>
      <w:proofErr w:type="spellStart"/>
      <w:r>
        <w:rPr>
          <w:rStyle w:val="group-hoverlanguage-learningborder-foreground"/>
        </w:rPr>
        <w:t>Чаму</w:t>
      </w:r>
      <w:proofErr w:type="spellEnd"/>
      <w:r>
        <w:rPr>
          <w:rStyle w:val="group-hoverlanguage-learningborder-foreground"/>
        </w:rPr>
        <w:t xml:space="preserve">…?», «У </w:t>
      </w:r>
      <w:proofErr w:type="spellStart"/>
      <w:r>
        <w:rPr>
          <w:rStyle w:val="group-hoverlanguage-learningborder-foreground"/>
        </w:rPr>
        <w:t>чым</w:t>
      </w:r>
      <w:proofErr w:type="spellEnd"/>
      <w:r>
        <w:rPr>
          <w:rStyle w:val="group-hoverlanguage-learningborder-foreground"/>
        </w:rPr>
        <w:t xml:space="preserve"> </w:t>
      </w:r>
      <w:proofErr w:type="spellStart"/>
      <w:r>
        <w:rPr>
          <w:rStyle w:val="group-hoverlanguage-learningborder-foreground"/>
        </w:rPr>
        <w:t>прычына</w:t>
      </w:r>
      <w:proofErr w:type="spellEnd"/>
      <w:r>
        <w:rPr>
          <w:rStyle w:val="group-hoverlanguage-learningborder-foreground"/>
        </w:rPr>
        <w:t xml:space="preserve">…?», «Як вы </w:t>
      </w:r>
      <w:proofErr w:type="spellStart"/>
      <w:proofErr w:type="gramStart"/>
      <w:r>
        <w:rPr>
          <w:rStyle w:val="group-hoverlanguage-learningborder-foreground"/>
        </w:rPr>
        <w:t>л</w:t>
      </w:r>
      <w:proofErr w:type="gramEnd"/>
      <w:r>
        <w:rPr>
          <w:rStyle w:val="group-hoverlanguage-learningborder-foreground"/>
        </w:rPr>
        <w:t>ічыце</w:t>
      </w:r>
      <w:proofErr w:type="spellEnd"/>
      <w:r>
        <w:rPr>
          <w:rStyle w:val="group-hoverlanguage-learningborder-foreground"/>
        </w:rPr>
        <w:t>…?» і г. д</w:t>
      </w:r>
      <w:r>
        <w:rPr>
          <w:rStyle w:val="group-hoverlanguage-learningborder-foreground"/>
          <w:lang w:val="be-BY"/>
        </w:rPr>
        <w:t>.</w:t>
      </w:r>
    </w:p>
    <w:p w:rsidR="0097489E" w:rsidRDefault="0097489E" w:rsidP="0097489E">
      <w:pPr>
        <w:pStyle w:val="a3"/>
        <w:rPr>
          <w:lang w:val="be-BY"/>
        </w:rPr>
      </w:pPr>
      <w:r>
        <w:rPr>
          <w:lang w:val="be-BY"/>
        </w:rPr>
        <w:t>Творчае заданне: падрыхтаваць паведамленне пра дзейнасць Льва Сапегі</w:t>
      </w:r>
      <w:bookmarkEnd w:id="1"/>
      <w:r>
        <w:rPr>
          <w:lang w:val="be-BY"/>
        </w:rPr>
        <w:t>. Інфармацыю можна прадставіць у любой форме (постар, лістоўка, інтэлект-карта і</w:t>
      </w:r>
      <w:r w:rsidR="00C65724">
        <w:rPr>
          <w:lang w:val="be-BY"/>
        </w:rPr>
        <w:t> </w:t>
      </w:r>
      <w:r>
        <w:rPr>
          <w:lang w:val="be-BY"/>
        </w:rPr>
        <w:t>г.</w:t>
      </w:r>
      <w:r w:rsidR="00C65724">
        <w:rPr>
          <w:lang w:val="be-BY"/>
        </w:rPr>
        <w:t> </w:t>
      </w:r>
      <w:r>
        <w:rPr>
          <w:lang w:val="be-BY"/>
        </w:rPr>
        <w:t>д.).</w:t>
      </w:r>
    </w:p>
    <w:p w:rsidR="0097489E" w:rsidRDefault="0097489E" w:rsidP="003A26E7">
      <w:pPr>
        <w:pStyle w:val="10"/>
        <w:rPr>
          <w:lang w:val="be-BY"/>
        </w:rPr>
      </w:pPr>
      <w:r>
        <w:rPr>
          <w:rFonts w:eastAsia="Times New Roman"/>
        </w:rPr>
        <w:t>V</w:t>
      </w:r>
      <w:r>
        <w:rPr>
          <w:iCs/>
          <w:lang w:val="be-BY"/>
        </w:rPr>
        <w:t xml:space="preserve">III. </w:t>
      </w:r>
      <w:r>
        <w:rPr>
          <w:lang w:val="be-BY"/>
        </w:rPr>
        <w:t>ЭТАП ПАДВЯДЗЕННЯ ВЫНІКАЎ УРОКА.</w:t>
      </w:r>
    </w:p>
    <w:p w:rsidR="0097489E" w:rsidRDefault="0097489E" w:rsidP="0097489E">
      <w:pPr>
        <w:pStyle w:val="a3"/>
        <w:rPr>
          <w:bCs/>
          <w:lang w:val="be-BY"/>
        </w:rPr>
      </w:pPr>
      <w:r w:rsidRPr="003A26E7">
        <w:rPr>
          <w:b/>
          <w:bCs/>
          <w:lang w:val="be-BY"/>
        </w:rPr>
        <w:t>Настаўнік.</w:t>
      </w:r>
      <w:r>
        <w:rPr>
          <w:bCs/>
          <w:lang w:val="be-BY"/>
        </w:rPr>
        <w:t xml:space="preserve"> </w:t>
      </w:r>
      <w:r>
        <w:rPr>
          <w:lang w:val="be-BY"/>
        </w:rPr>
        <w:t>Сёння мы шукалі адказ на пытанне «Па якіх законах жылі нашы продкі?».</w:t>
      </w:r>
    </w:p>
    <w:p w:rsidR="0097489E" w:rsidRDefault="0097489E" w:rsidP="0097489E">
      <w:pPr>
        <w:pStyle w:val="a3"/>
        <w:rPr>
          <w:i/>
          <w:lang w:val="be-BY"/>
        </w:rPr>
      </w:pPr>
      <w:r>
        <w:rPr>
          <w:rFonts w:eastAsia="Times New Roman"/>
          <w:i/>
          <w:lang w:val="be-BY"/>
        </w:rPr>
        <w:t xml:space="preserve">Настаўнік звяртае ўвагу вучняў на тэму, план, ілюстрацыі з вучэбнага дапаможніка (партрэт Льва Сапегі, вокладка Статута ВКЛ, малюнак правядзення веча) і прапануе </w:t>
      </w:r>
      <w:r>
        <w:rPr>
          <w:i/>
          <w:lang w:val="be-BY"/>
        </w:rPr>
        <w:t>дапоўніць сказы:</w:t>
      </w:r>
    </w:p>
    <w:p w:rsidR="0097489E" w:rsidRDefault="0097489E" w:rsidP="003A26E7">
      <w:pPr>
        <w:pStyle w:val="a3"/>
        <w:numPr>
          <w:ilvl w:val="0"/>
          <w:numId w:val="12"/>
        </w:numPr>
        <w:rPr>
          <w:lang w:val="be-BY"/>
        </w:rPr>
      </w:pPr>
      <w:r>
        <w:rPr>
          <w:bCs/>
          <w:lang w:val="be-BY"/>
        </w:rPr>
        <w:t>Я ўмею</w:t>
      </w:r>
      <w:r>
        <w:rPr>
          <w:lang w:val="be-BY"/>
        </w:rPr>
        <w:t xml:space="preserve"> тлумачыць…</w:t>
      </w:r>
    </w:p>
    <w:p w:rsidR="0097489E" w:rsidRDefault="0097489E" w:rsidP="003A26E7">
      <w:pPr>
        <w:pStyle w:val="a3"/>
        <w:numPr>
          <w:ilvl w:val="0"/>
          <w:numId w:val="12"/>
        </w:numPr>
        <w:rPr>
          <w:lang w:val="be-BY"/>
        </w:rPr>
      </w:pPr>
      <w:r>
        <w:rPr>
          <w:bCs/>
          <w:lang w:val="be-BY"/>
        </w:rPr>
        <w:t>Я ўмею</w:t>
      </w:r>
      <w:r>
        <w:rPr>
          <w:lang w:val="be-BY"/>
        </w:rPr>
        <w:t xml:space="preserve"> складаць апісанне…</w:t>
      </w:r>
    </w:p>
    <w:p w:rsidR="0097489E" w:rsidRDefault="0097489E" w:rsidP="003A26E7">
      <w:pPr>
        <w:pStyle w:val="a3"/>
        <w:numPr>
          <w:ilvl w:val="0"/>
          <w:numId w:val="12"/>
        </w:numPr>
        <w:rPr>
          <w:lang w:val="be-BY"/>
        </w:rPr>
      </w:pPr>
      <w:r>
        <w:rPr>
          <w:lang w:val="be-BY"/>
        </w:rPr>
        <w:t>Я ганаруся…</w:t>
      </w:r>
    </w:p>
    <w:p w:rsidR="0097489E" w:rsidRDefault="0097489E" w:rsidP="00452BD3">
      <w:pPr>
        <w:pStyle w:val="a3"/>
        <w:keepNext/>
        <w:numPr>
          <w:ilvl w:val="0"/>
          <w:numId w:val="12"/>
        </w:numPr>
        <w:ind w:left="1054" w:hanging="357"/>
        <w:rPr>
          <w:lang w:val="be-BY"/>
        </w:rPr>
      </w:pPr>
      <w:r>
        <w:rPr>
          <w:lang w:val="be-BY"/>
        </w:rPr>
        <w:lastRenderedPageBreak/>
        <w:t>Мяне ўражвае…</w:t>
      </w:r>
    </w:p>
    <w:p w:rsidR="0097489E" w:rsidRDefault="0097489E" w:rsidP="003A26E7">
      <w:pPr>
        <w:pStyle w:val="a3"/>
        <w:numPr>
          <w:ilvl w:val="0"/>
          <w:numId w:val="12"/>
        </w:numPr>
        <w:rPr>
          <w:lang w:val="be-BY"/>
        </w:rPr>
      </w:pPr>
      <w:r>
        <w:rPr>
          <w:lang w:val="be-BY"/>
        </w:rPr>
        <w:t>Я разумею…</w:t>
      </w:r>
    </w:p>
    <w:p w:rsidR="0097489E" w:rsidRDefault="0097489E" w:rsidP="0097489E">
      <w:pPr>
        <w:pStyle w:val="a3"/>
        <w:rPr>
          <w:lang w:val="be-BY"/>
        </w:rPr>
      </w:pPr>
      <w:r w:rsidRPr="003A26E7">
        <w:rPr>
          <w:b/>
          <w:bCs/>
          <w:lang w:val="be-BY"/>
        </w:rPr>
        <w:t>Настаўнік.</w:t>
      </w:r>
      <w:r>
        <w:rPr>
          <w:lang w:val="be-BY"/>
        </w:rPr>
        <w:t xml:space="preserve"> Давайце звернемся да нашай табліцы ведаў па тэме. Калі вы знайшлі адказы на ўсе пытанні, якія ў вас былі ў пачатку ўрока, забярыце стыкеры. Калі пытанні засталіся, намалюйце на іх знак «?». Мы абавязкова звернем на іх увагу на</w:t>
      </w:r>
      <w:r w:rsidR="00583A9D">
        <w:rPr>
          <w:lang w:val="be-BY"/>
        </w:rPr>
        <w:t> </w:t>
      </w:r>
      <w:r>
        <w:rPr>
          <w:lang w:val="be-BY"/>
        </w:rPr>
        <w:t>наступным уроку.</w:t>
      </w:r>
    </w:p>
    <w:p w:rsidR="0097489E" w:rsidRDefault="0097489E" w:rsidP="0097489E">
      <w:pPr>
        <w:pStyle w:val="a3"/>
        <w:rPr>
          <w:rFonts w:ascii="Calibri" w:hAnsi="Calibri"/>
          <w:sz w:val="22"/>
          <w:szCs w:val="22"/>
        </w:rPr>
      </w:pPr>
    </w:p>
    <w:p w:rsidR="00DB34D2" w:rsidRPr="00B02534" w:rsidRDefault="00DB34D2" w:rsidP="0097489E">
      <w:pPr>
        <w:pStyle w:val="a3"/>
      </w:pPr>
    </w:p>
    <w:sectPr w:rsidR="00DB34D2" w:rsidRPr="00B02534" w:rsidSect="0055343A">
      <w:headerReference w:type="default" r:id="rId10"/>
      <w:footerReference w:type="default" r:id="rId11"/>
      <w:pgSz w:w="11906" w:h="16838"/>
      <w:pgMar w:top="1134"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972" w:rsidRDefault="00413972" w:rsidP="00AA1ABA">
      <w:pPr>
        <w:spacing w:after="0" w:line="240" w:lineRule="auto"/>
      </w:pPr>
      <w:r>
        <w:separator/>
      </w:r>
    </w:p>
  </w:endnote>
  <w:endnote w:type="continuationSeparator" w:id="0">
    <w:p w:rsidR="00413972" w:rsidRDefault="00413972" w:rsidP="00AA1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variable"/>
    <w:sig w:usb0="60000287" w:usb1="00000001" w:usb2="00000000" w:usb3="00000000" w:csb0="0000019F" w:csb1="00000000"/>
  </w:font>
  <w:font w:name="Pragmatica">
    <w:altName w:val="Corbel"/>
    <w:charset w:val="00"/>
    <w:family w:val="auto"/>
    <w:pitch w:val="variable"/>
    <w:sig w:usb0="00000001" w:usb1="500078FB"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2372739"/>
      <w:docPartObj>
        <w:docPartGallery w:val="Page Numbers (Bottom of Page)"/>
        <w:docPartUnique/>
      </w:docPartObj>
    </w:sdtPr>
    <w:sdtEndPr>
      <w:rPr>
        <w:rFonts w:ascii="Times New Roman" w:hAnsi="Times New Roman"/>
        <w:color w:val="404040" w:themeColor="text1" w:themeTint="BF"/>
        <w:sz w:val="24"/>
      </w:rPr>
    </w:sdtEndPr>
    <w:sdtContent>
      <w:p w:rsidR="0055343A" w:rsidRPr="0003005E" w:rsidRDefault="0055343A" w:rsidP="0055343A">
        <w:pPr>
          <w:pStyle w:val="ad"/>
          <w:jc w:val="center"/>
          <w:rPr>
            <w:rFonts w:ascii="Times New Roman" w:hAnsi="Times New Roman"/>
            <w:color w:val="404040" w:themeColor="text1" w:themeTint="BF"/>
            <w:sz w:val="24"/>
          </w:rPr>
        </w:pPr>
        <w:r w:rsidRPr="0003005E">
          <w:rPr>
            <w:rFonts w:ascii="Times New Roman" w:hAnsi="Times New Roman"/>
            <w:color w:val="404040" w:themeColor="text1" w:themeTint="BF"/>
            <w:sz w:val="24"/>
          </w:rPr>
          <w:fldChar w:fldCharType="begin"/>
        </w:r>
        <w:r w:rsidRPr="0003005E">
          <w:rPr>
            <w:rFonts w:ascii="Times New Roman" w:hAnsi="Times New Roman"/>
            <w:color w:val="404040" w:themeColor="text1" w:themeTint="BF"/>
            <w:sz w:val="24"/>
          </w:rPr>
          <w:instrText>PAGE   \* MERGEFORMAT</w:instrText>
        </w:r>
        <w:r w:rsidRPr="0003005E">
          <w:rPr>
            <w:rFonts w:ascii="Times New Roman" w:hAnsi="Times New Roman"/>
            <w:color w:val="404040" w:themeColor="text1" w:themeTint="BF"/>
            <w:sz w:val="24"/>
          </w:rPr>
          <w:fldChar w:fldCharType="separate"/>
        </w:r>
        <w:r w:rsidR="00B738FD">
          <w:rPr>
            <w:rFonts w:ascii="Times New Roman" w:hAnsi="Times New Roman"/>
            <w:noProof/>
            <w:color w:val="404040" w:themeColor="text1" w:themeTint="BF"/>
            <w:sz w:val="24"/>
          </w:rPr>
          <w:t>6</w:t>
        </w:r>
        <w:r w:rsidRPr="0003005E">
          <w:rPr>
            <w:rFonts w:ascii="Times New Roman" w:hAnsi="Times New Roman"/>
            <w:color w:val="404040" w:themeColor="text1" w:themeTint="BF"/>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972" w:rsidRDefault="00413972" w:rsidP="00AA1ABA">
      <w:pPr>
        <w:spacing w:after="0" w:line="240" w:lineRule="auto"/>
      </w:pPr>
      <w:r>
        <w:separator/>
      </w:r>
    </w:p>
  </w:footnote>
  <w:footnote w:type="continuationSeparator" w:id="0">
    <w:p w:rsidR="00413972" w:rsidRDefault="00413972" w:rsidP="00AA1A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43A" w:rsidRPr="003A26E7" w:rsidRDefault="003A26E7" w:rsidP="0055343A">
    <w:pPr>
      <w:pStyle w:val="ab"/>
      <w:rPr>
        <w:rFonts w:ascii="Times New Roman" w:hAnsi="Times New Roman"/>
        <w:color w:val="404040" w:themeColor="text1" w:themeTint="BF"/>
        <w:sz w:val="24"/>
        <w:szCs w:val="24"/>
      </w:rPr>
    </w:pPr>
    <w:r>
      <w:rPr>
        <w:rFonts w:ascii="Times New Roman" w:hAnsi="Times New Roman"/>
        <w:color w:val="404040" w:themeColor="text1" w:themeTint="BF"/>
        <w:sz w:val="24"/>
        <w:szCs w:val="24"/>
      </w:rPr>
      <w:t xml:space="preserve">Л. А. </w:t>
    </w:r>
    <w:proofErr w:type="spellStart"/>
    <w:r>
      <w:rPr>
        <w:rFonts w:ascii="Times New Roman" w:hAnsi="Times New Roman"/>
        <w:color w:val="404040" w:themeColor="text1" w:themeTint="BF"/>
        <w:sz w:val="24"/>
        <w:szCs w:val="24"/>
      </w:rPr>
      <w:t>Пабудзей</w:t>
    </w:r>
    <w:proofErr w:type="spellEnd"/>
    <w:r w:rsidR="0003005E" w:rsidRPr="0003005E">
      <w:rPr>
        <w:rFonts w:ascii="Times New Roman" w:hAnsi="Times New Roman"/>
        <w:color w:val="404040" w:themeColor="text1" w:themeTint="BF"/>
        <w:sz w:val="24"/>
        <w:szCs w:val="24"/>
      </w:rPr>
      <w:ptab w:relativeTo="margin" w:alignment="right" w:leader="none"/>
    </w:r>
    <w:proofErr w:type="spellStart"/>
    <w:r w:rsidR="0003005E" w:rsidRPr="0003005E">
      <w:rPr>
        <w:rFonts w:ascii="Times New Roman" w:hAnsi="Times New Roman"/>
        <w:color w:val="404040" w:themeColor="text1" w:themeTint="BF"/>
        <w:sz w:val="24"/>
        <w:szCs w:val="24"/>
      </w:rPr>
      <w:t>Мул</w:t>
    </w:r>
    <w:r w:rsidR="00D22207">
      <w:rPr>
        <w:rFonts w:ascii="Times New Roman" w:hAnsi="Times New Roman"/>
        <w:color w:val="404040" w:themeColor="text1" w:themeTint="BF"/>
        <w:sz w:val="24"/>
        <w:szCs w:val="24"/>
      </w:rPr>
      <w:t>ьтымедыйны</w:t>
    </w:r>
    <w:proofErr w:type="spellEnd"/>
    <w:r w:rsidR="00D22207">
      <w:rPr>
        <w:rFonts w:ascii="Times New Roman" w:hAnsi="Times New Roman"/>
        <w:color w:val="404040" w:themeColor="text1" w:themeTint="BF"/>
        <w:sz w:val="24"/>
        <w:szCs w:val="24"/>
      </w:rPr>
      <w:t xml:space="preserve"> </w:t>
    </w:r>
    <w:proofErr w:type="spellStart"/>
    <w:r w:rsidR="00D22207">
      <w:rPr>
        <w:rFonts w:ascii="Times New Roman" w:hAnsi="Times New Roman"/>
        <w:color w:val="404040" w:themeColor="text1" w:themeTint="BF"/>
        <w:sz w:val="24"/>
        <w:szCs w:val="24"/>
      </w:rPr>
      <w:t>дадатак</w:t>
    </w:r>
    <w:proofErr w:type="spellEnd"/>
    <w:r w:rsidR="00D22207">
      <w:rPr>
        <w:rFonts w:ascii="Times New Roman" w:hAnsi="Times New Roman"/>
        <w:color w:val="404040" w:themeColor="text1" w:themeTint="BF"/>
        <w:sz w:val="24"/>
        <w:szCs w:val="24"/>
      </w:rPr>
      <w:t xml:space="preserve"> да </w:t>
    </w:r>
    <w:proofErr w:type="spellStart"/>
    <w:r w:rsidR="00D22207">
      <w:rPr>
        <w:rFonts w:ascii="Times New Roman" w:hAnsi="Times New Roman"/>
        <w:color w:val="404040" w:themeColor="text1" w:themeTint="BF"/>
        <w:sz w:val="24"/>
        <w:szCs w:val="24"/>
      </w:rPr>
      <w:t>часопіса</w:t>
    </w:r>
    <w:proofErr w:type="spellEnd"/>
    <w:r w:rsidR="00D22207">
      <w:rPr>
        <w:rFonts w:ascii="Times New Roman" w:hAnsi="Times New Roman"/>
        <w:color w:val="404040" w:themeColor="text1" w:themeTint="BF"/>
        <w:sz w:val="24"/>
        <w:szCs w:val="24"/>
      </w:rPr>
      <w:t xml:space="preserve"> «</w:t>
    </w:r>
    <w:r w:rsidR="0003005E" w:rsidRPr="0003005E">
      <w:rPr>
        <w:rFonts w:ascii="Times New Roman" w:hAnsi="Times New Roman"/>
        <w:color w:val="404040" w:themeColor="text1" w:themeTint="BF"/>
        <w:sz w:val="24"/>
        <w:szCs w:val="24"/>
      </w:rPr>
      <w:t>Пачатковая школа</w:t>
    </w:r>
    <w:r w:rsidR="00D22207">
      <w:rPr>
        <w:rFonts w:ascii="Times New Roman" w:hAnsi="Times New Roman"/>
        <w:color w:val="404040" w:themeColor="text1" w:themeTint="BF"/>
        <w:sz w:val="24"/>
        <w:szCs w:val="24"/>
      </w:rPr>
      <w:t>»</w:t>
    </w:r>
    <w:r w:rsidR="0003005E" w:rsidRPr="0003005E">
      <w:rPr>
        <w:rFonts w:ascii="Times New Roman" w:hAnsi="Times New Roman"/>
        <w:color w:val="404040" w:themeColor="text1" w:themeTint="BF"/>
        <w:sz w:val="24"/>
        <w:szCs w:val="24"/>
      </w:rPr>
      <w:t xml:space="preserve"> № </w:t>
    </w:r>
    <w:r>
      <w:rPr>
        <w:rFonts w:ascii="Times New Roman" w:hAnsi="Times New Roman"/>
        <w:color w:val="404040" w:themeColor="text1" w:themeTint="BF"/>
        <w:sz w:val="24"/>
        <w:szCs w:val="24"/>
      </w:rPr>
      <w:t>11</w:t>
    </w:r>
    <w:r w:rsidR="0003005E" w:rsidRPr="0003005E">
      <w:rPr>
        <w:rFonts w:ascii="Times New Roman" w:hAnsi="Times New Roman"/>
        <w:color w:val="404040" w:themeColor="text1" w:themeTint="BF"/>
        <w:sz w:val="24"/>
        <w:szCs w:val="24"/>
      </w:rPr>
      <w:t>/202</w:t>
    </w:r>
    <w:r>
      <w:rPr>
        <w:rFonts w:ascii="Times New Roman" w:hAnsi="Times New Roman"/>
        <w:color w:val="404040" w:themeColor="text1" w:themeTint="BF"/>
        <w:sz w:val="24"/>
        <w:szCs w:val="24"/>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E5E26"/>
    <w:multiLevelType w:val="hybridMultilevel"/>
    <w:tmpl w:val="2E06EA7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
    <w:nsid w:val="10A65F3A"/>
    <w:multiLevelType w:val="hybridMultilevel"/>
    <w:tmpl w:val="137AA5A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1E583B72"/>
    <w:multiLevelType w:val="hybridMultilevel"/>
    <w:tmpl w:val="AAFE551E"/>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3">
    <w:nsid w:val="33207DCE"/>
    <w:multiLevelType w:val="hybridMultilevel"/>
    <w:tmpl w:val="59C69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3A3D0904"/>
    <w:multiLevelType w:val="hybridMultilevel"/>
    <w:tmpl w:val="29667CB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3B560543"/>
    <w:multiLevelType w:val="hybridMultilevel"/>
    <w:tmpl w:val="25A8175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55CA7B95"/>
    <w:multiLevelType w:val="hybridMultilevel"/>
    <w:tmpl w:val="8FA41898"/>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7">
    <w:nsid w:val="59C10CA9"/>
    <w:multiLevelType w:val="hybridMultilevel"/>
    <w:tmpl w:val="D23267E4"/>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8">
    <w:nsid w:val="64282774"/>
    <w:multiLevelType w:val="hybridMultilevel"/>
    <w:tmpl w:val="8AD8F418"/>
    <w:lvl w:ilvl="0" w:tplc="E07C701C">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9">
    <w:nsid w:val="6E237FD5"/>
    <w:multiLevelType w:val="hybridMultilevel"/>
    <w:tmpl w:val="B464E6BA"/>
    <w:lvl w:ilvl="0" w:tplc="E07C701C">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0">
    <w:nsid w:val="777923B9"/>
    <w:multiLevelType w:val="hybridMultilevel"/>
    <w:tmpl w:val="2E0C02E4"/>
    <w:lvl w:ilvl="0" w:tplc="E07C701C">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num w:numId="1">
    <w:abstractNumId w:val="3"/>
  </w:num>
  <w:num w:numId="2">
    <w:abstractNumId w:val="5"/>
  </w:num>
  <w:num w:numId="3">
    <w:abstractNumId w:val="0"/>
  </w:num>
  <w:num w:numId="4">
    <w:abstractNumId w:val="8"/>
  </w:num>
  <w:num w:numId="5">
    <w:abstractNumId w:val="4"/>
  </w:num>
  <w:num w:numId="6">
    <w:abstractNumId w:val="0"/>
  </w:num>
  <w:num w:numId="7">
    <w:abstractNumId w:val="2"/>
  </w:num>
  <w:num w:numId="8">
    <w:abstractNumId w:val="6"/>
  </w:num>
  <w:num w:numId="9">
    <w:abstractNumId w:val="8"/>
  </w:num>
  <w:num w:numId="10">
    <w:abstractNumId w:val="9"/>
  </w:num>
  <w:num w:numId="11">
    <w:abstractNumId w:val="10"/>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89E"/>
    <w:rsid w:val="0003005E"/>
    <w:rsid w:val="000A2619"/>
    <w:rsid w:val="00101B76"/>
    <w:rsid w:val="001D7A3B"/>
    <w:rsid w:val="00240C65"/>
    <w:rsid w:val="00295FE3"/>
    <w:rsid w:val="002D1E2D"/>
    <w:rsid w:val="003A26E7"/>
    <w:rsid w:val="003A3332"/>
    <w:rsid w:val="00413972"/>
    <w:rsid w:val="004334D6"/>
    <w:rsid w:val="00452BD3"/>
    <w:rsid w:val="004C3F9F"/>
    <w:rsid w:val="004D70F6"/>
    <w:rsid w:val="004F4209"/>
    <w:rsid w:val="0055343A"/>
    <w:rsid w:val="00572542"/>
    <w:rsid w:val="00583A9D"/>
    <w:rsid w:val="00586A2F"/>
    <w:rsid w:val="005C7926"/>
    <w:rsid w:val="00673AA5"/>
    <w:rsid w:val="006B0DD5"/>
    <w:rsid w:val="006C3BE1"/>
    <w:rsid w:val="00732082"/>
    <w:rsid w:val="00736C9D"/>
    <w:rsid w:val="007B2EB3"/>
    <w:rsid w:val="007F6D02"/>
    <w:rsid w:val="0085564F"/>
    <w:rsid w:val="00865E28"/>
    <w:rsid w:val="008903B3"/>
    <w:rsid w:val="008D1620"/>
    <w:rsid w:val="00904715"/>
    <w:rsid w:val="0097489E"/>
    <w:rsid w:val="0099482F"/>
    <w:rsid w:val="00A7517A"/>
    <w:rsid w:val="00AA1ABA"/>
    <w:rsid w:val="00B02534"/>
    <w:rsid w:val="00B4276C"/>
    <w:rsid w:val="00B738FD"/>
    <w:rsid w:val="00C20DE6"/>
    <w:rsid w:val="00C2239F"/>
    <w:rsid w:val="00C25908"/>
    <w:rsid w:val="00C65724"/>
    <w:rsid w:val="00D22207"/>
    <w:rsid w:val="00D43926"/>
    <w:rsid w:val="00D97783"/>
    <w:rsid w:val="00DB34D2"/>
    <w:rsid w:val="00DD023A"/>
    <w:rsid w:val="00DE57A4"/>
    <w:rsid w:val="00EA3EEE"/>
    <w:rsid w:val="00F1267E"/>
    <w:rsid w:val="00F14687"/>
    <w:rsid w:val="00F545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89E"/>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ТЕКСТ"/>
    <w:basedOn w:val="a"/>
    <w:link w:val="a4"/>
    <w:qFormat/>
    <w:rsid w:val="0003005E"/>
    <w:pPr>
      <w:spacing w:after="0" w:line="240" w:lineRule="auto"/>
      <w:ind w:firstLine="340"/>
      <w:jc w:val="both"/>
    </w:pPr>
    <w:rPr>
      <w:rFonts w:ascii="Times New Roman" w:hAnsi="Times New Roman"/>
      <w:sz w:val="28"/>
      <w:szCs w:val="28"/>
    </w:rPr>
  </w:style>
  <w:style w:type="paragraph" w:customStyle="1" w:styleId="a5">
    <w:name w:val="[Без стиля]"/>
    <w:rsid w:val="00AA1ABA"/>
    <w:pPr>
      <w:autoSpaceDE w:val="0"/>
      <w:autoSpaceDN w:val="0"/>
      <w:adjustRightInd w:val="0"/>
      <w:spacing w:after="0" w:line="288" w:lineRule="auto"/>
      <w:textAlignment w:val="center"/>
    </w:pPr>
    <w:rPr>
      <w:rFonts w:ascii="Minion Pro" w:hAnsi="Minion Pro" w:cs="Minion Pro"/>
      <w:color w:val="000000"/>
      <w:sz w:val="24"/>
      <w:szCs w:val="24"/>
    </w:rPr>
  </w:style>
  <w:style w:type="character" w:customStyle="1" w:styleId="a4">
    <w:name w:val="Основной ТЕКСТ Знак"/>
    <w:basedOn w:val="a0"/>
    <w:link w:val="a3"/>
    <w:rsid w:val="0003005E"/>
    <w:rPr>
      <w:rFonts w:ascii="Times New Roman" w:hAnsi="Times New Roman"/>
      <w:sz w:val="28"/>
      <w:szCs w:val="28"/>
    </w:rPr>
  </w:style>
  <w:style w:type="paragraph" w:customStyle="1" w:styleId="14">
    <w:name w:val="Основоной текст 14 пт"/>
    <w:basedOn w:val="a"/>
    <w:uiPriority w:val="99"/>
    <w:rsid w:val="00AA1ABA"/>
    <w:pPr>
      <w:autoSpaceDE w:val="0"/>
      <w:autoSpaceDN w:val="0"/>
      <w:adjustRightInd w:val="0"/>
      <w:spacing w:after="0" w:line="336" w:lineRule="atLeast"/>
      <w:ind w:firstLine="340"/>
      <w:jc w:val="both"/>
      <w:textAlignment w:val="center"/>
    </w:pPr>
    <w:rPr>
      <w:rFonts w:ascii="Pragmatica" w:hAnsi="Pragmatica" w:cs="Pragmatica"/>
      <w:color w:val="000000"/>
      <w:sz w:val="28"/>
      <w:szCs w:val="28"/>
    </w:rPr>
  </w:style>
  <w:style w:type="paragraph" w:styleId="a6">
    <w:name w:val="Title"/>
    <w:basedOn w:val="14"/>
    <w:link w:val="a7"/>
    <w:uiPriority w:val="99"/>
    <w:qFormat/>
    <w:rsid w:val="00AA1ABA"/>
    <w:pPr>
      <w:spacing w:after="170"/>
      <w:ind w:firstLine="0"/>
      <w:jc w:val="center"/>
    </w:pPr>
    <w:rPr>
      <w:b/>
      <w:bCs/>
    </w:rPr>
  </w:style>
  <w:style w:type="character" w:customStyle="1" w:styleId="a7">
    <w:name w:val="Название Знак"/>
    <w:basedOn w:val="a0"/>
    <w:link w:val="a6"/>
    <w:uiPriority w:val="99"/>
    <w:rsid w:val="00AA1ABA"/>
    <w:rPr>
      <w:rFonts w:ascii="Pragmatica" w:hAnsi="Pragmatica" w:cs="Pragmatica"/>
      <w:b/>
      <w:bCs/>
      <w:color w:val="000000"/>
      <w:sz w:val="28"/>
      <w:szCs w:val="28"/>
    </w:rPr>
  </w:style>
  <w:style w:type="paragraph" w:styleId="a8">
    <w:name w:val="Subtitle"/>
    <w:basedOn w:val="14"/>
    <w:link w:val="a9"/>
    <w:uiPriority w:val="99"/>
    <w:qFormat/>
    <w:rsid w:val="00AA1ABA"/>
    <w:pPr>
      <w:spacing w:before="170" w:after="57"/>
    </w:pPr>
    <w:rPr>
      <w:b/>
      <w:bCs/>
    </w:rPr>
  </w:style>
  <w:style w:type="character" w:customStyle="1" w:styleId="a9">
    <w:name w:val="Подзаголовок Знак"/>
    <w:basedOn w:val="a0"/>
    <w:link w:val="a8"/>
    <w:uiPriority w:val="99"/>
    <w:rsid w:val="00AA1ABA"/>
    <w:rPr>
      <w:rFonts w:ascii="Pragmatica" w:hAnsi="Pragmatica" w:cs="Pragmatica"/>
      <w:b/>
      <w:bCs/>
      <w:color w:val="000000"/>
      <w:sz w:val="28"/>
      <w:szCs w:val="28"/>
    </w:rPr>
  </w:style>
  <w:style w:type="paragraph" w:customStyle="1" w:styleId="aa">
    <w:name w:val="ПодПодзвголовок"/>
    <w:basedOn w:val="a8"/>
    <w:uiPriority w:val="99"/>
    <w:rsid w:val="00AA1ABA"/>
    <w:pPr>
      <w:spacing w:before="57"/>
    </w:pPr>
    <w:rPr>
      <w:b w:val="0"/>
      <w:bCs w:val="0"/>
      <w:i/>
      <w:iCs/>
    </w:rPr>
  </w:style>
  <w:style w:type="character" w:customStyle="1" w:styleId="ITALIC">
    <w:name w:val="ITALIC"/>
    <w:uiPriority w:val="99"/>
    <w:rsid w:val="00AA1ABA"/>
    <w:rPr>
      <w:rFonts w:ascii="Pragmatica" w:hAnsi="Pragmatica" w:cs="Pragmatica"/>
      <w:i/>
      <w:iCs/>
    </w:rPr>
  </w:style>
  <w:style w:type="paragraph" w:customStyle="1" w:styleId="1">
    <w:name w:val="ЗАГ 1"/>
    <w:basedOn w:val="a6"/>
    <w:next w:val="10"/>
    <w:link w:val="11"/>
    <w:qFormat/>
    <w:rsid w:val="008D1620"/>
    <w:pPr>
      <w:spacing w:after="240" w:line="240" w:lineRule="auto"/>
    </w:pPr>
    <w:rPr>
      <w:rFonts w:ascii="Times New Roman" w:hAnsi="Times New Roman"/>
    </w:rPr>
  </w:style>
  <w:style w:type="paragraph" w:customStyle="1" w:styleId="10">
    <w:name w:val="ПодЗАГ 1"/>
    <w:basedOn w:val="a8"/>
    <w:link w:val="12"/>
    <w:qFormat/>
    <w:rsid w:val="0003005E"/>
    <w:pPr>
      <w:spacing w:line="240" w:lineRule="auto"/>
    </w:pPr>
    <w:rPr>
      <w:rFonts w:ascii="Times New Roman" w:hAnsi="Times New Roman"/>
    </w:rPr>
  </w:style>
  <w:style w:type="character" w:customStyle="1" w:styleId="11">
    <w:name w:val="ЗАГ 1 Знак"/>
    <w:basedOn w:val="a7"/>
    <w:link w:val="1"/>
    <w:rsid w:val="008D1620"/>
    <w:rPr>
      <w:rFonts w:ascii="Times New Roman" w:hAnsi="Times New Roman" w:cs="Pragmatica"/>
      <w:b/>
      <w:bCs/>
      <w:color w:val="000000"/>
      <w:sz w:val="28"/>
      <w:szCs w:val="28"/>
    </w:rPr>
  </w:style>
  <w:style w:type="paragraph" w:customStyle="1" w:styleId="2">
    <w:name w:val="ПодЗАГ 2"/>
    <w:basedOn w:val="10"/>
    <w:link w:val="20"/>
    <w:qFormat/>
    <w:rsid w:val="00DB34D2"/>
    <w:pPr>
      <w:spacing w:before="57"/>
    </w:pPr>
    <w:rPr>
      <w:i/>
    </w:rPr>
  </w:style>
  <w:style w:type="character" w:customStyle="1" w:styleId="12">
    <w:name w:val="ПодЗАГ 1 Знак"/>
    <w:basedOn w:val="a9"/>
    <w:link w:val="10"/>
    <w:rsid w:val="0003005E"/>
    <w:rPr>
      <w:rFonts w:ascii="Times New Roman" w:hAnsi="Times New Roman" w:cs="Pragmatica"/>
      <w:b/>
      <w:bCs/>
      <w:color w:val="000000"/>
      <w:sz w:val="28"/>
      <w:szCs w:val="28"/>
    </w:rPr>
  </w:style>
  <w:style w:type="paragraph" w:styleId="ab">
    <w:name w:val="header"/>
    <w:basedOn w:val="a"/>
    <w:link w:val="ac"/>
    <w:uiPriority w:val="99"/>
    <w:unhideWhenUsed/>
    <w:rsid w:val="00AA1ABA"/>
    <w:pPr>
      <w:tabs>
        <w:tab w:val="center" w:pos="4677"/>
        <w:tab w:val="right" w:pos="9355"/>
      </w:tabs>
      <w:spacing w:after="0" w:line="240" w:lineRule="auto"/>
    </w:pPr>
  </w:style>
  <w:style w:type="character" w:customStyle="1" w:styleId="20">
    <w:name w:val="ПодЗАГ 2 Знак"/>
    <w:basedOn w:val="12"/>
    <w:link w:val="2"/>
    <w:rsid w:val="00DB34D2"/>
    <w:rPr>
      <w:rFonts w:ascii="Pragmatica" w:hAnsi="Pragmatica" w:cs="Pragmatica"/>
      <w:b/>
      <w:bCs/>
      <w:i/>
      <w:color w:val="000000"/>
      <w:sz w:val="28"/>
      <w:szCs w:val="28"/>
    </w:rPr>
  </w:style>
  <w:style w:type="character" w:customStyle="1" w:styleId="ac">
    <w:name w:val="Верхний колонтитул Знак"/>
    <w:basedOn w:val="a0"/>
    <w:link w:val="ab"/>
    <w:uiPriority w:val="99"/>
    <w:rsid w:val="00AA1ABA"/>
  </w:style>
  <w:style w:type="paragraph" w:styleId="ad">
    <w:name w:val="footer"/>
    <w:basedOn w:val="a"/>
    <w:link w:val="ae"/>
    <w:uiPriority w:val="99"/>
    <w:unhideWhenUsed/>
    <w:rsid w:val="00AA1ABA"/>
    <w:pPr>
      <w:tabs>
        <w:tab w:val="center" w:pos="4677"/>
        <w:tab w:val="right" w:pos="9355"/>
      </w:tabs>
      <w:spacing w:after="0" w:line="240" w:lineRule="auto"/>
    </w:pPr>
  </w:style>
  <w:style w:type="character" w:customStyle="1" w:styleId="ae">
    <w:name w:val="Нижний колонтитул Знак"/>
    <w:basedOn w:val="a0"/>
    <w:link w:val="ad"/>
    <w:uiPriority w:val="99"/>
    <w:rsid w:val="00AA1ABA"/>
  </w:style>
  <w:style w:type="table" w:styleId="af">
    <w:name w:val="Table Grid"/>
    <w:basedOn w:val="a1"/>
    <w:uiPriority w:val="39"/>
    <w:rsid w:val="005534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DB34D2"/>
    <w:rPr>
      <w:color w:val="0000FF"/>
      <w:u w:val="single"/>
    </w:rPr>
  </w:style>
  <w:style w:type="paragraph" w:styleId="af1">
    <w:name w:val="List Paragraph"/>
    <w:basedOn w:val="a"/>
    <w:uiPriority w:val="34"/>
    <w:qFormat/>
    <w:rsid w:val="00DB34D2"/>
    <w:pPr>
      <w:ind w:left="720"/>
      <w:contextualSpacing/>
    </w:pPr>
  </w:style>
  <w:style w:type="paragraph" w:styleId="af2">
    <w:name w:val="Normal (Web)"/>
    <w:basedOn w:val="a"/>
    <w:uiPriority w:val="99"/>
    <w:semiHidden/>
    <w:unhideWhenUsed/>
    <w:rsid w:val="00DB34D2"/>
    <w:pPr>
      <w:spacing w:before="100" w:beforeAutospacing="1" w:after="100" w:afterAutospacing="1" w:line="240" w:lineRule="auto"/>
    </w:pPr>
    <w:rPr>
      <w:rFonts w:ascii="Times New Roman" w:eastAsia="Times New Roman" w:hAnsi="Times New Roman"/>
      <w:sz w:val="24"/>
      <w:szCs w:val="24"/>
    </w:rPr>
  </w:style>
  <w:style w:type="character" w:styleId="af3">
    <w:name w:val="Strong"/>
    <w:basedOn w:val="a0"/>
    <w:uiPriority w:val="22"/>
    <w:qFormat/>
    <w:rsid w:val="00DB34D2"/>
    <w:rPr>
      <w:b/>
      <w:bCs/>
    </w:rPr>
  </w:style>
  <w:style w:type="character" w:styleId="af4">
    <w:name w:val="FollowedHyperlink"/>
    <w:basedOn w:val="a0"/>
    <w:uiPriority w:val="99"/>
    <w:semiHidden/>
    <w:unhideWhenUsed/>
    <w:rsid w:val="00DB34D2"/>
    <w:rPr>
      <w:color w:val="954F72" w:themeColor="followedHyperlink"/>
      <w:u w:val="single"/>
    </w:rPr>
  </w:style>
  <w:style w:type="paragraph" w:styleId="af5">
    <w:name w:val="No Spacing"/>
    <w:uiPriority w:val="1"/>
    <w:qFormat/>
    <w:rsid w:val="00DB34D2"/>
    <w:pPr>
      <w:spacing w:after="0" w:line="240" w:lineRule="auto"/>
    </w:pPr>
  </w:style>
  <w:style w:type="paragraph" w:customStyle="1" w:styleId="af6">
    <w:name w:val="Вопрос в тексте"/>
    <w:basedOn w:val="a3"/>
    <w:link w:val="af7"/>
    <w:qFormat/>
    <w:rsid w:val="00B4276C"/>
    <w:pPr>
      <w:spacing w:before="57"/>
    </w:pPr>
    <w:rPr>
      <w:i/>
      <w:iCs/>
      <w:lang w:val="be-BY"/>
    </w:rPr>
  </w:style>
  <w:style w:type="character" w:customStyle="1" w:styleId="af7">
    <w:name w:val="Вопрос в тексте Знак"/>
    <w:basedOn w:val="a4"/>
    <w:link w:val="af6"/>
    <w:rsid w:val="00B4276C"/>
    <w:rPr>
      <w:rFonts w:ascii="Pragmatica" w:hAnsi="Pragmatica"/>
      <w:i/>
      <w:iCs/>
      <w:sz w:val="28"/>
      <w:szCs w:val="28"/>
      <w:lang w:val="be-BY"/>
    </w:rPr>
  </w:style>
  <w:style w:type="character" w:customStyle="1" w:styleId="UnresolvedMention">
    <w:name w:val="Unresolved Mention"/>
    <w:basedOn w:val="a0"/>
    <w:uiPriority w:val="99"/>
    <w:semiHidden/>
    <w:unhideWhenUsed/>
    <w:rsid w:val="0085564F"/>
    <w:rPr>
      <w:color w:val="605E5C"/>
      <w:shd w:val="clear" w:color="auto" w:fill="E1DFDD"/>
    </w:rPr>
  </w:style>
  <w:style w:type="paragraph" w:customStyle="1" w:styleId="my-2">
    <w:name w:val="my-2"/>
    <w:basedOn w:val="a"/>
    <w:rsid w:val="0097489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group-hoverlanguage-learningborder-foreground">
    <w:name w:val="group-hover/language-learning:border-foreground"/>
    <w:basedOn w:val="a0"/>
    <w:rsid w:val="0097489E"/>
  </w:style>
  <w:style w:type="paragraph" w:styleId="af8">
    <w:name w:val="Balloon Text"/>
    <w:basedOn w:val="a"/>
    <w:link w:val="af9"/>
    <w:uiPriority w:val="99"/>
    <w:semiHidden/>
    <w:unhideWhenUsed/>
    <w:rsid w:val="00D22207"/>
    <w:pPr>
      <w:spacing w:after="0" w:line="240" w:lineRule="auto"/>
    </w:pPr>
    <w:rPr>
      <w:rFonts w:ascii="Tahoma" w:hAnsi="Tahoma" w:cs="Tahoma"/>
      <w:sz w:val="16"/>
      <w:szCs w:val="16"/>
    </w:rPr>
  </w:style>
  <w:style w:type="character" w:customStyle="1" w:styleId="af9">
    <w:name w:val="Текст выноски Знак"/>
    <w:basedOn w:val="a0"/>
    <w:link w:val="af8"/>
    <w:uiPriority w:val="99"/>
    <w:semiHidden/>
    <w:rsid w:val="00D22207"/>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89E"/>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ТЕКСТ"/>
    <w:basedOn w:val="a"/>
    <w:link w:val="a4"/>
    <w:qFormat/>
    <w:rsid w:val="0003005E"/>
    <w:pPr>
      <w:spacing w:after="0" w:line="240" w:lineRule="auto"/>
      <w:ind w:firstLine="340"/>
      <w:jc w:val="both"/>
    </w:pPr>
    <w:rPr>
      <w:rFonts w:ascii="Times New Roman" w:hAnsi="Times New Roman"/>
      <w:sz w:val="28"/>
      <w:szCs w:val="28"/>
    </w:rPr>
  </w:style>
  <w:style w:type="paragraph" w:customStyle="1" w:styleId="a5">
    <w:name w:val="[Без стиля]"/>
    <w:rsid w:val="00AA1ABA"/>
    <w:pPr>
      <w:autoSpaceDE w:val="0"/>
      <w:autoSpaceDN w:val="0"/>
      <w:adjustRightInd w:val="0"/>
      <w:spacing w:after="0" w:line="288" w:lineRule="auto"/>
      <w:textAlignment w:val="center"/>
    </w:pPr>
    <w:rPr>
      <w:rFonts w:ascii="Minion Pro" w:hAnsi="Minion Pro" w:cs="Minion Pro"/>
      <w:color w:val="000000"/>
      <w:sz w:val="24"/>
      <w:szCs w:val="24"/>
    </w:rPr>
  </w:style>
  <w:style w:type="character" w:customStyle="1" w:styleId="a4">
    <w:name w:val="Основной ТЕКСТ Знак"/>
    <w:basedOn w:val="a0"/>
    <w:link w:val="a3"/>
    <w:rsid w:val="0003005E"/>
    <w:rPr>
      <w:rFonts w:ascii="Times New Roman" w:hAnsi="Times New Roman"/>
      <w:sz w:val="28"/>
      <w:szCs w:val="28"/>
    </w:rPr>
  </w:style>
  <w:style w:type="paragraph" w:customStyle="1" w:styleId="14">
    <w:name w:val="Основоной текст 14 пт"/>
    <w:basedOn w:val="a"/>
    <w:uiPriority w:val="99"/>
    <w:rsid w:val="00AA1ABA"/>
    <w:pPr>
      <w:autoSpaceDE w:val="0"/>
      <w:autoSpaceDN w:val="0"/>
      <w:adjustRightInd w:val="0"/>
      <w:spacing w:after="0" w:line="336" w:lineRule="atLeast"/>
      <w:ind w:firstLine="340"/>
      <w:jc w:val="both"/>
      <w:textAlignment w:val="center"/>
    </w:pPr>
    <w:rPr>
      <w:rFonts w:ascii="Pragmatica" w:hAnsi="Pragmatica" w:cs="Pragmatica"/>
      <w:color w:val="000000"/>
      <w:sz w:val="28"/>
      <w:szCs w:val="28"/>
    </w:rPr>
  </w:style>
  <w:style w:type="paragraph" w:styleId="a6">
    <w:name w:val="Title"/>
    <w:basedOn w:val="14"/>
    <w:link w:val="a7"/>
    <w:uiPriority w:val="99"/>
    <w:qFormat/>
    <w:rsid w:val="00AA1ABA"/>
    <w:pPr>
      <w:spacing w:after="170"/>
      <w:ind w:firstLine="0"/>
      <w:jc w:val="center"/>
    </w:pPr>
    <w:rPr>
      <w:b/>
      <w:bCs/>
    </w:rPr>
  </w:style>
  <w:style w:type="character" w:customStyle="1" w:styleId="a7">
    <w:name w:val="Название Знак"/>
    <w:basedOn w:val="a0"/>
    <w:link w:val="a6"/>
    <w:uiPriority w:val="99"/>
    <w:rsid w:val="00AA1ABA"/>
    <w:rPr>
      <w:rFonts w:ascii="Pragmatica" w:hAnsi="Pragmatica" w:cs="Pragmatica"/>
      <w:b/>
      <w:bCs/>
      <w:color w:val="000000"/>
      <w:sz w:val="28"/>
      <w:szCs w:val="28"/>
    </w:rPr>
  </w:style>
  <w:style w:type="paragraph" w:styleId="a8">
    <w:name w:val="Subtitle"/>
    <w:basedOn w:val="14"/>
    <w:link w:val="a9"/>
    <w:uiPriority w:val="99"/>
    <w:qFormat/>
    <w:rsid w:val="00AA1ABA"/>
    <w:pPr>
      <w:spacing w:before="170" w:after="57"/>
    </w:pPr>
    <w:rPr>
      <w:b/>
      <w:bCs/>
    </w:rPr>
  </w:style>
  <w:style w:type="character" w:customStyle="1" w:styleId="a9">
    <w:name w:val="Подзаголовок Знак"/>
    <w:basedOn w:val="a0"/>
    <w:link w:val="a8"/>
    <w:uiPriority w:val="99"/>
    <w:rsid w:val="00AA1ABA"/>
    <w:rPr>
      <w:rFonts w:ascii="Pragmatica" w:hAnsi="Pragmatica" w:cs="Pragmatica"/>
      <w:b/>
      <w:bCs/>
      <w:color w:val="000000"/>
      <w:sz w:val="28"/>
      <w:szCs w:val="28"/>
    </w:rPr>
  </w:style>
  <w:style w:type="paragraph" w:customStyle="1" w:styleId="aa">
    <w:name w:val="ПодПодзвголовок"/>
    <w:basedOn w:val="a8"/>
    <w:uiPriority w:val="99"/>
    <w:rsid w:val="00AA1ABA"/>
    <w:pPr>
      <w:spacing w:before="57"/>
    </w:pPr>
    <w:rPr>
      <w:b w:val="0"/>
      <w:bCs w:val="0"/>
      <w:i/>
      <w:iCs/>
    </w:rPr>
  </w:style>
  <w:style w:type="character" w:customStyle="1" w:styleId="ITALIC">
    <w:name w:val="ITALIC"/>
    <w:uiPriority w:val="99"/>
    <w:rsid w:val="00AA1ABA"/>
    <w:rPr>
      <w:rFonts w:ascii="Pragmatica" w:hAnsi="Pragmatica" w:cs="Pragmatica"/>
      <w:i/>
      <w:iCs/>
    </w:rPr>
  </w:style>
  <w:style w:type="paragraph" w:customStyle="1" w:styleId="1">
    <w:name w:val="ЗАГ 1"/>
    <w:basedOn w:val="a6"/>
    <w:next w:val="10"/>
    <w:link w:val="11"/>
    <w:qFormat/>
    <w:rsid w:val="008D1620"/>
    <w:pPr>
      <w:spacing w:after="240" w:line="240" w:lineRule="auto"/>
    </w:pPr>
    <w:rPr>
      <w:rFonts w:ascii="Times New Roman" w:hAnsi="Times New Roman"/>
    </w:rPr>
  </w:style>
  <w:style w:type="paragraph" w:customStyle="1" w:styleId="10">
    <w:name w:val="ПодЗАГ 1"/>
    <w:basedOn w:val="a8"/>
    <w:link w:val="12"/>
    <w:qFormat/>
    <w:rsid w:val="0003005E"/>
    <w:pPr>
      <w:spacing w:line="240" w:lineRule="auto"/>
    </w:pPr>
    <w:rPr>
      <w:rFonts w:ascii="Times New Roman" w:hAnsi="Times New Roman"/>
    </w:rPr>
  </w:style>
  <w:style w:type="character" w:customStyle="1" w:styleId="11">
    <w:name w:val="ЗАГ 1 Знак"/>
    <w:basedOn w:val="a7"/>
    <w:link w:val="1"/>
    <w:rsid w:val="008D1620"/>
    <w:rPr>
      <w:rFonts w:ascii="Times New Roman" w:hAnsi="Times New Roman" w:cs="Pragmatica"/>
      <w:b/>
      <w:bCs/>
      <w:color w:val="000000"/>
      <w:sz w:val="28"/>
      <w:szCs w:val="28"/>
    </w:rPr>
  </w:style>
  <w:style w:type="paragraph" w:customStyle="1" w:styleId="2">
    <w:name w:val="ПодЗАГ 2"/>
    <w:basedOn w:val="10"/>
    <w:link w:val="20"/>
    <w:qFormat/>
    <w:rsid w:val="00DB34D2"/>
    <w:pPr>
      <w:spacing w:before="57"/>
    </w:pPr>
    <w:rPr>
      <w:i/>
    </w:rPr>
  </w:style>
  <w:style w:type="character" w:customStyle="1" w:styleId="12">
    <w:name w:val="ПодЗАГ 1 Знак"/>
    <w:basedOn w:val="a9"/>
    <w:link w:val="10"/>
    <w:rsid w:val="0003005E"/>
    <w:rPr>
      <w:rFonts w:ascii="Times New Roman" w:hAnsi="Times New Roman" w:cs="Pragmatica"/>
      <w:b/>
      <w:bCs/>
      <w:color w:val="000000"/>
      <w:sz w:val="28"/>
      <w:szCs w:val="28"/>
    </w:rPr>
  </w:style>
  <w:style w:type="paragraph" w:styleId="ab">
    <w:name w:val="header"/>
    <w:basedOn w:val="a"/>
    <w:link w:val="ac"/>
    <w:uiPriority w:val="99"/>
    <w:unhideWhenUsed/>
    <w:rsid w:val="00AA1ABA"/>
    <w:pPr>
      <w:tabs>
        <w:tab w:val="center" w:pos="4677"/>
        <w:tab w:val="right" w:pos="9355"/>
      </w:tabs>
      <w:spacing w:after="0" w:line="240" w:lineRule="auto"/>
    </w:pPr>
  </w:style>
  <w:style w:type="character" w:customStyle="1" w:styleId="20">
    <w:name w:val="ПодЗАГ 2 Знак"/>
    <w:basedOn w:val="12"/>
    <w:link w:val="2"/>
    <w:rsid w:val="00DB34D2"/>
    <w:rPr>
      <w:rFonts w:ascii="Pragmatica" w:hAnsi="Pragmatica" w:cs="Pragmatica"/>
      <w:b/>
      <w:bCs/>
      <w:i/>
      <w:color w:val="000000"/>
      <w:sz w:val="28"/>
      <w:szCs w:val="28"/>
    </w:rPr>
  </w:style>
  <w:style w:type="character" w:customStyle="1" w:styleId="ac">
    <w:name w:val="Верхний колонтитул Знак"/>
    <w:basedOn w:val="a0"/>
    <w:link w:val="ab"/>
    <w:uiPriority w:val="99"/>
    <w:rsid w:val="00AA1ABA"/>
  </w:style>
  <w:style w:type="paragraph" w:styleId="ad">
    <w:name w:val="footer"/>
    <w:basedOn w:val="a"/>
    <w:link w:val="ae"/>
    <w:uiPriority w:val="99"/>
    <w:unhideWhenUsed/>
    <w:rsid w:val="00AA1ABA"/>
    <w:pPr>
      <w:tabs>
        <w:tab w:val="center" w:pos="4677"/>
        <w:tab w:val="right" w:pos="9355"/>
      </w:tabs>
      <w:spacing w:after="0" w:line="240" w:lineRule="auto"/>
    </w:pPr>
  </w:style>
  <w:style w:type="character" w:customStyle="1" w:styleId="ae">
    <w:name w:val="Нижний колонтитул Знак"/>
    <w:basedOn w:val="a0"/>
    <w:link w:val="ad"/>
    <w:uiPriority w:val="99"/>
    <w:rsid w:val="00AA1ABA"/>
  </w:style>
  <w:style w:type="table" w:styleId="af">
    <w:name w:val="Table Grid"/>
    <w:basedOn w:val="a1"/>
    <w:uiPriority w:val="39"/>
    <w:rsid w:val="005534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DB34D2"/>
    <w:rPr>
      <w:color w:val="0000FF"/>
      <w:u w:val="single"/>
    </w:rPr>
  </w:style>
  <w:style w:type="paragraph" w:styleId="af1">
    <w:name w:val="List Paragraph"/>
    <w:basedOn w:val="a"/>
    <w:uiPriority w:val="34"/>
    <w:qFormat/>
    <w:rsid w:val="00DB34D2"/>
    <w:pPr>
      <w:ind w:left="720"/>
      <w:contextualSpacing/>
    </w:pPr>
  </w:style>
  <w:style w:type="paragraph" w:styleId="af2">
    <w:name w:val="Normal (Web)"/>
    <w:basedOn w:val="a"/>
    <w:uiPriority w:val="99"/>
    <w:semiHidden/>
    <w:unhideWhenUsed/>
    <w:rsid w:val="00DB34D2"/>
    <w:pPr>
      <w:spacing w:before="100" w:beforeAutospacing="1" w:after="100" w:afterAutospacing="1" w:line="240" w:lineRule="auto"/>
    </w:pPr>
    <w:rPr>
      <w:rFonts w:ascii="Times New Roman" w:eastAsia="Times New Roman" w:hAnsi="Times New Roman"/>
      <w:sz w:val="24"/>
      <w:szCs w:val="24"/>
    </w:rPr>
  </w:style>
  <w:style w:type="character" w:styleId="af3">
    <w:name w:val="Strong"/>
    <w:basedOn w:val="a0"/>
    <w:uiPriority w:val="22"/>
    <w:qFormat/>
    <w:rsid w:val="00DB34D2"/>
    <w:rPr>
      <w:b/>
      <w:bCs/>
    </w:rPr>
  </w:style>
  <w:style w:type="character" w:styleId="af4">
    <w:name w:val="FollowedHyperlink"/>
    <w:basedOn w:val="a0"/>
    <w:uiPriority w:val="99"/>
    <w:semiHidden/>
    <w:unhideWhenUsed/>
    <w:rsid w:val="00DB34D2"/>
    <w:rPr>
      <w:color w:val="954F72" w:themeColor="followedHyperlink"/>
      <w:u w:val="single"/>
    </w:rPr>
  </w:style>
  <w:style w:type="paragraph" w:styleId="af5">
    <w:name w:val="No Spacing"/>
    <w:uiPriority w:val="1"/>
    <w:qFormat/>
    <w:rsid w:val="00DB34D2"/>
    <w:pPr>
      <w:spacing w:after="0" w:line="240" w:lineRule="auto"/>
    </w:pPr>
  </w:style>
  <w:style w:type="paragraph" w:customStyle="1" w:styleId="af6">
    <w:name w:val="Вопрос в тексте"/>
    <w:basedOn w:val="a3"/>
    <w:link w:val="af7"/>
    <w:qFormat/>
    <w:rsid w:val="00B4276C"/>
    <w:pPr>
      <w:spacing w:before="57"/>
    </w:pPr>
    <w:rPr>
      <w:i/>
      <w:iCs/>
      <w:lang w:val="be-BY"/>
    </w:rPr>
  </w:style>
  <w:style w:type="character" w:customStyle="1" w:styleId="af7">
    <w:name w:val="Вопрос в тексте Знак"/>
    <w:basedOn w:val="a4"/>
    <w:link w:val="af6"/>
    <w:rsid w:val="00B4276C"/>
    <w:rPr>
      <w:rFonts w:ascii="Pragmatica" w:hAnsi="Pragmatica"/>
      <w:i/>
      <w:iCs/>
      <w:sz w:val="28"/>
      <w:szCs w:val="28"/>
      <w:lang w:val="be-BY"/>
    </w:rPr>
  </w:style>
  <w:style w:type="character" w:customStyle="1" w:styleId="UnresolvedMention">
    <w:name w:val="Unresolved Mention"/>
    <w:basedOn w:val="a0"/>
    <w:uiPriority w:val="99"/>
    <w:semiHidden/>
    <w:unhideWhenUsed/>
    <w:rsid w:val="0085564F"/>
    <w:rPr>
      <w:color w:val="605E5C"/>
      <w:shd w:val="clear" w:color="auto" w:fill="E1DFDD"/>
    </w:rPr>
  </w:style>
  <w:style w:type="paragraph" w:customStyle="1" w:styleId="my-2">
    <w:name w:val="my-2"/>
    <w:basedOn w:val="a"/>
    <w:rsid w:val="0097489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group-hoverlanguage-learningborder-foreground">
    <w:name w:val="group-hover/language-learning:border-foreground"/>
    <w:basedOn w:val="a0"/>
    <w:rsid w:val="0097489E"/>
  </w:style>
  <w:style w:type="paragraph" w:styleId="af8">
    <w:name w:val="Balloon Text"/>
    <w:basedOn w:val="a"/>
    <w:link w:val="af9"/>
    <w:uiPriority w:val="99"/>
    <w:semiHidden/>
    <w:unhideWhenUsed/>
    <w:rsid w:val="00D22207"/>
    <w:pPr>
      <w:spacing w:after="0" w:line="240" w:lineRule="auto"/>
    </w:pPr>
    <w:rPr>
      <w:rFonts w:ascii="Tahoma" w:hAnsi="Tahoma" w:cs="Tahoma"/>
      <w:sz w:val="16"/>
      <w:szCs w:val="16"/>
    </w:rPr>
  </w:style>
  <w:style w:type="character" w:customStyle="1" w:styleId="af9">
    <w:name w:val="Текст выноски Знак"/>
    <w:basedOn w:val="a0"/>
    <w:link w:val="af8"/>
    <w:uiPriority w:val="99"/>
    <w:semiHidden/>
    <w:rsid w:val="00D2220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334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E:\&#1057;&#1090;&#1072;&#1089;&#1077;&#1083;&#1100;&#1082;&#1086;%20&#1059;&#1083;&#1100;&#1103;&#1085;&#1072;\!!&#1055;&#1064;%20&#1076;&#1080;&#1089;&#1082;\+&#1064;&#1072;&#1073;&#1083;&#1086;&#1085;%20&#1076;&#1083;&#1103;%20&#1044;&#1048;&#1057;&#1050;&#104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+Шаблон для ДИСКА.dotx</Template>
  <TotalTime>30</TotalTime>
  <Pages>7</Pages>
  <Words>1864</Words>
  <Characters>10629</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mk14</dc:creator>
  <cp:keywords/>
  <dc:description/>
  <cp:lastModifiedBy>Яна Капуста</cp:lastModifiedBy>
  <cp:revision>5</cp:revision>
  <dcterms:created xsi:type="dcterms:W3CDTF">2025-11-24T13:12:00Z</dcterms:created>
  <dcterms:modified xsi:type="dcterms:W3CDTF">2025-11-25T10:56:00Z</dcterms:modified>
</cp:coreProperties>
</file>