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8" w:rsidRDefault="00865198" w:rsidP="00865198">
      <w:pPr>
        <w:pStyle w:val="1"/>
      </w:pPr>
      <w:r>
        <w:t>Дадатковыя тэксты па хуткачытанні</w:t>
      </w:r>
    </w:p>
    <w:p w:rsidR="00865198" w:rsidRDefault="00865198" w:rsidP="00865198">
      <w:pPr>
        <w:pStyle w:val="10"/>
        <w:jc w:val="center"/>
      </w:pPr>
      <w:r>
        <w:t>№ 13 Б</w:t>
      </w:r>
    </w:p>
    <w:p w:rsidR="00865198" w:rsidRDefault="00865198" w:rsidP="00865198">
      <w:pPr>
        <w:pStyle w:val="2"/>
      </w:pPr>
      <w:proofErr w:type="spellStart"/>
      <w:r>
        <w:t>Прачытай</w:t>
      </w:r>
      <w:proofErr w:type="spellEnd"/>
      <w:r>
        <w:t xml:space="preserve"> </w:t>
      </w:r>
      <w:proofErr w:type="spellStart"/>
      <w:r>
        <w:t>тэкст</w:t>
      </w:r>
      <w:proofErr w:type="spellEnd"/>
      <w:r>
        <w:t xml:space="preserve">, </w:t>
      </w:r>
      <w:proofErr w:type="spellStart"/>
      <w:r>
        <w:t>перастаўляючы</w:t>
      </w:r>
      <w:proofErr w:type="spellEnd"/>
      <w:r>
        <w:t xml:space="preserve"> </w:t>
      </w:r>
      <w:proofErr w:type="spellStart"/>
      <w:r>
        <w:t>падкрэсленыя</w:t>
      </w:r>
      <w:proofErr w:type="spellEnd"/>
      <w:r>
        <w:t xml:space="preserve"> ў словах склады.</w:t>
      </w:r>
    </w:p>
    <w:p w:rsidR="00865198" w:rsidRDefault="00865198" w:rsidP="00865198">
      <w:pPr>
        <w:pStyle w:val="a3"/>
        <w:rPr>
          <w:rFonts w:eastAsia="Calibri"/>
        </w:rPr>
      </w:pPr>
      <w:r>
        <w:t>Це</w:t>
      </w:r>
      <w:r>
        <w:rPr>
          <w:u w:val="single"/>
        </w:rPr>
        <w:t>рукця</w:t>
      </w:r>
      <w:r>
        <w:t> — гэта адзін з прадстаў</w:t>
      </w:r>
      <w:r>
        <w:rPr>
          <w:u w:val="single"/>
        </w:rPr>
        <w:t>коўні</w:t>
      </w:r>
      <w:r>
        <w:t xml:space="preserve"> </w:t>
      </w:r>
      <w:r>
        <w:rPr>
          <w:u w:val="single"/>
        </w:rPr>
        <w:t>мейся</w:t>
      </w:r>
      <w:r>
        <w:t>ства фа</w:t>
      </w:r>
      <w:r>
        <w:rPr>
          <w:u w:val="single"/>
        </w:rPr>
        <w:t>наза</w:t>
      </w:r>
      <w:r>
        <w:t xml:space="preserve">вых. Самец — </w:t>
      </w:r>
      <w:r>
        <w:rPr>
          <w:u w:val="single"/>
        </w:rPr>
        <w:t>праўса</w:t>
      </w:r>
      <w:r>
        <w:t xml:space="preserve">дны «чорны </w:t>
      </w:r>
      <w:r>
        <w:rPr>
          <w:u w:val="single"/>
        </w:rPr>
        <w:t>царры</w:t>
      </w:r>
      <w:r>
        <w:t>». Ён мае бліс</w:t>
      </w:r>
      <w:r>
        <w:rPr>
          <w:u w:val="single"/>
        </w:rPr>
        <w:t>чаку</w:t>
      </w:r>
      <w:r>
        <w:t>е чорнае апя</w:t>
      </w:r>
      <w:r>
        <w:rPr>
          <w:u w:val="single"/>
        </w:rPr>
        <w:t>нерэн</w:t>
      </w:r>
      <w:r>
        <w:t xml:space="preserve"> з сі</w:t>
      </w:r>
      <w:r>
        <w:rPr>
          <w:u w:val="single"/>
        </w:rPr>
        <w:t>ваня</w:t>
      </w:r>
      <w:r>
        <w:t>та-фія</w:t>
      </w:r>
      <w:r>
        <w:rPr>
          <w:u w:val="single"/>
        </w:rPr>
        <w:t>тале</w:t>
      </w:r>
      <w:r>
        <w:t xml:space="preserve">вым адлівам. </w:t>
      </w:r>
      <w:proofErr w:type="spellStart"/>
      <w:r>
        <w:t>Галоў</w:t>
      </w:r>
      <w:r>
        <w:rPr>
          <w:u w:val="single"/>
        </w:rPr>
        <w:t>яна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аздоба</w:t>
      </w:r>
      <w:proofErr w:type="spellEnd"/>
      <w:r>
        <w:t> — ярка-</w:t>
      </w:r>
      <w:proofErr w:type="spellStart"/>
      <w:r>
        <w:t>чыр</w:t>
      </w:r>
      <w:r>
        <w:rPr>
          <w:u w:val="single"/>
        </w:rPr>
        <w:t>ныво</w:t>
      </w:r>
      <w:r>
        <w:t>я</w:t>
      </w:r>
      <w:proofErr w:type="spellEnd"/>
      <w:r>
        <w:t xml:space="preserve"> «</w:t>
      </w:r>
      <w:proofErr w:type="spellStart"/>
      <w:r>
        <w:t>бровы</w:t>
      </w:r>
      <w:proofErr w:type="spellEnd"/>
      <w:r>
        <w:t>» і </w:t>
      </w:r>
      <w:proofErr w:type="spellStart"/>
      <w:r>
        <w:t>лірапа</w:t>
      </w:r>
      <w:r>
        <w:rPr>
          <w:u w:val="single"/>
        </w:rPr>
        <w:t>ныдоб</w:t>
      </w:r>
      <w:proofErr w:type="spellEnd"/>
      <w:r>
        <w:t xml:space="preserve"> хвост,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раскры</w:t>
      </w:r>
      <w:r>
        <w:rPr>
          <w:u w:val="single"/>
        </w:rPr>
        <w:t>ева</w:t>
      </w:r>
      <w:proofErr w:type="spellEnd"/>
      <w:r>
        <w:t xml:space="preserve"> </w:t>
      </w:r>
      <w:proofErr w:type="spellStart"/>
      <w:r>
        <w:t>падчас</w:t>
      </w:r>
      <w:proofErr w:type="spellEnd"/>
      <w:r>
        <w:t xml:space="preserve"> </w:t>
      </w:r>
      <w:proofErr w:type="spellStart"/>
      <w:r>
        <w:rPr>
          <w:u w:val="single"/>
        </w:rPr>
        <w:t>ката</w:t>
      </w:r>
      <w:r>
        <w:t>вання</w:t>
      </w:r>
      <w:proofErr w:type="spellEnd"/>
      <w:r>
        <w:t xml:space="preserve">. Самка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мен</w:t>
      </w:r>
      <w:r>
        <w:rPr>
          <w:u w:val="single"/>
        </w:rPr>
        <w:t>яша</w:t>
      </w:r>
      <w:proofErr w:type="spellEnd"/>
      <w:r>
        <w:t xml:space="preserve"> і </w:t>
      </w:r>
      <w:proofErr w:type="spellStart"/>
      <w:r>
        <w:t>афар</w:t>
      </w:r>
      <w:r>
        <w:rPr>
          <w:u w:val="single"/>
        </w:rPr>
        <w:t>ваба</w:t>
      </w:r>
      <w:r>
        <w:t>ная</w:t>
      </w:r>
      <w:proofErr w:type="spellEnd"/>
      <w:r>
        <w:t xml:space="preserve"> ў </w:t>
      </w:r>
      <w:proofErr w:type="spellStart"/>
      <w:r>
        <w:t>маскі</w:t>
      </w:r>
      <w:r>
        <w:rPr>
          <w:u w:val="single"/>
        </w:rPr>
        <w:t>вачро</w:t>
      </w:r>
      <w:r>
        <w:t>ныя</w:t>
      </w:r>
      <w:proofErr w:type="spellEnd"/>
      <w:r>
        <w:t xml:space="preserve"> </w:t>
      </w:r>
      <w:proofErr w:type="spellStart"/>
      <w:r>
        <w:t>рудавата-бу</w:t>
      </w:r>
      <w:r>
        <w:rPr>
          <w:u w:val="single"/>
        </w:rPr>
        <w:t>яры</w:t>
      </w:r>
      <w:proofErr w:type="spellEnd"/>
      <w:r>
        <w:t xml:space="preserve"> тоны з </w:t>
      </w:r>
      <w:proofErr w:type="spellStart"/>
      <w:r>
        <w:t>цём</w:t>
      </w:r>
      <w:r>
        <w:rPr>
          <w:u w:val="single"/>
        </w:rPr>
        <w:t>міны</w:t>
      </w:r>
      <w:proofErr w:type="spellEnd"/>
      <w:r>
        <w:t xml:space="preserve"> </w:t>
      </w:r>
      <w:proofErr w:type="spellStart"/>
      <w:r>
        <w:t>палос</w:t>
      </w:r>
      <w:r>
        <w:rPr>
          <w:u w:val="single"/>
        </w:rPr>
        <w:t>міка</w:t>
      </w:r>
      <w:proofErr w:type="spellEnd"/>
      <w:r>
        <w:t>. Гэта даз</w:t>
      </w:r>
      <w:r>
        <w:rPr>
          <w:u w:val="single"/>
        </w:rPr>
        <w:t>лява</w:t>
      </w:r>
      <w:r>
        <w:t xml:space="preserve">е ёй быць </w:t>
      </w:r>
      <w:r>
        <w:rPr>
          <w:u w:val="single"/>
        </w:rPr>
        <w:t>заўне</w:t>
      </w:r>
      <w:r>
        <w:t xml:space="preserve">важнай </w:t>
      </w:r>
      <w:r>
        <w:rPr>
          <w:u w:val="single"/>
        </w:rPr>
        <w:t>часпад</w:t>
      </w:r>
      <w:r>
        <w:t xml:space="preserve"> выседжвання </w:t>
      </w:r>
      <w:r>
        <w:rPr>
          <w:u w:val="single"/>
        </w:rPr>
        <w:t>шапту</w:t>
      </w:r>
      <w:r>
        <w:t>нят.</w:t>
      </w:r>
    </w:p>
    <w:p w:rsidR="00865198" w:rsidRDefault="00865198" w:rsidP="00865198">
      <w:pPr>
        <w:pStyle w:val="a3"/>
      </w:pPr>
      <w:r>
        <w:t>У моц</w:t>
      </w:r>
      <w:r>
        <w:rPr>
          <w:u w:val="single"/>
        </w:rPr>
        <w:t>яны</w:t>
      </w:r>
      <w:r>
        <w:t xml:space="preserve"> ма</w:t>
      </w:r>
      <w:r>
        <w:rPr>
          <w:u w:val="single"/>
        </w:rPr>
        <w:t>зыра</w:t>
      </w:r>
      <w:r>
        <w:t xml:space="preserve"> це</w:t>
      </w:r>
      <w:r>
        <w:rPr>
          <w:u w:val="single"/>
        </w:rPr>
        <w:t>руце</w:t>
      </w:r>
      <w:r>
        <w:t>кі выкарыстоў</w:t>
      </w:r>
      <w:r>
        <w:rPr>
          <w:u w:val="single"/>
        </w:rPr>
        <w:t>юцьва</w:t>
      </w:r>
      <w:r>
        <w:t xml:space="preserve"> </w:t>
      </w:r>
      <w:r>
        <w:rPr>
          <w:u w:val="single"/>
        </w:rPr>
        <w:t>ніу</w:t>
      </w:r>
      <w:r>
        <w:t>кальны спосаб а</w:t>
      </w:r>
      <w:r>
        <w:rPr>
          <w:u w:val="single"/>
        </w:rPr>
        <w:t>роба</w:t>
      </w:r>
      <w:r>
        <w:t>ны ад хо</w:t>
      </w:r>
      <w:r>
        <w:rPr>
          <w:u w:val="single"/>
        </w:rPr>
        <w:t>дула</w:t>
      </w:r>
      <w:r>
        <w:t xml:space="preserve">. Яны </w:t>
      </w:r>
      <w:proofErr w:type="spellStart"/>
      <w:r>
        <w:t>ны</w:t>
      </w:r>
      <w:r>
        <w:rPr>
          <w:u w:val="single"/>
        </w:rPr>
        <w:t>юцьра</w:t>
      </w:r>
      <w:proofErr w:type="spellEnd"/>
      <w:r>
        <w:t xml:space="preserve"> у снег і </w:t>
      </w:r>
      <w:proofErr w:type="spellStart"/>
      <w:r>
        <w:t>ства</w:t>
      </w:r>
      <w:r>
        <w:rPr>
          <w:u w:val="single"/>
        </w:rPr>
        <w:t>юцьра</w:t>
      </w:r>
      <w:proofErr w:type="spellEnd"/>
      <w:r>
        <w:t xml:space="preserve"> там </w:t>
      </w:r>
      <w:proofErr w:type="spellStart"/>
      <w:r>
        <w:t>невя</w:t>
      </w:r>
      <w:r>
        <w:rPr>
          <w:u w:val="single"/>
        </w:rPr>
        <w:t>кілі</w:t>
      </w:r>
      <w:r>
        <w:t>я</w:t>
      </w:r>
      <w:proofErr w:type="spellEnd"/>
      <w:r>
        <w:t xml:space="preserve"> </w:t>
      </w:r>
      <w:proofErr w:type="spellStart"/>
      <w:r>
        <w:rPr>
          <w:u w:val="single"/>
        </w:rPr>
        <w:t>мека</w:t>
      </w:r>
      <w:r>
        <w:t>р</w:t>
      </w:r>
      <w:proofErr w:type="gramStart"/>
      <w:r>
        <w:t>ы-</w:t>
      </w:r>
      <w:proofErr w:type="gramEnd"/>
      <w:r>
        <w:t>і́глу</w:t>
      </w:r>
      <w:proofErr w:type="spellEnd"/>
      <w:r>
        <w:t>, дзе тэм</w:t>
      </w:r>
      <w:r>
        <w:rPr>
          <w:u w:val="single"/>
        </w:rPr>
        <w:t>рапе</w:t>
      </w:r>
      <w:r>
        <w:t>тура значна вышэй</w:t>
      </w:r>
      <w:r>
        <w:rPr>
          <w:u w:val="single"/>
        </w:rPr>
        <w:t>яша</w:t>
      </w:r>
      <w:r>
        <w:t>, чым на па</w:t>
      </w:r>
      <w:r>
        <w:rPr>
          <w:u w:val="single"/>
        </w:rPr>
        <w:t>ніверх</w:t>
      </w:r>
      <w:r>
        <w:t xml:space="preserve">. Такім чынам </w:t>
      </w:r>
      <w:r>
        <w:rPr>
          <w:u w:val="single"/>
        </w:rPr>
        <w:t>ныя</w:t>
      </w:r>
      <w:r>
        <w:t xml:space="preserve"> могуць </w:t>
      </w:r>
      <w:r>
        <w:rPr>
          <w:u w:val="single"/>
        </w:rPr>
        <w:t>веспра</w:t>
      </w:r>
      <w:r>
        <w:t xml:space="preserve">ці светлы час </w:t>
      </w:r>
      <w:r>
        <w:rPr>
          <w:u w:val="single"/>
        </w:rPr>
        <w:t>таксу</w:t>
      </w:r>
      <w:r>
        <w:t xml:space="preserve">, </w:t>
      </w:r>
      <w:r>
        <w:rPr>
          <w:u w:val="single"/>
        </w:rPr>
        <w:t>ховы</w:t>
      </w:r>
      <w:r>
        <w:t xml:space="preserve">дзячы </w:t>
      </w:r>
      <w:r>
        <w:rPr>
          <w:u w:val="single"/>
        </w:rPr>
        <w:t>кітоль</w:t>
      </w:r>
      <w:r>
        <w:t xml:space="preserve"> на кармленне.</w:t>
      </w:r>
    </w:p>
    <w:p w:rsidR="00865198" w:rsidRDefault="00865198" w:rsidP="00865198">
      <w:pPr>
        <w:pStyle w:val="a3"/>
        <w:rPr>
          <w:rFonts w:ascii="Calibri" w:hAnsi="Calibri"/>
        </w:rPr>
      </w:pPr>
      <w:r>
        <w:t xml:space="preserve">Самым </w:t>
      </w:r>
      <w:r>
        <w:rPr>
          <w:u w:val="single"/>
        </w:rPr>
        <w:t>дові</w:t>
      </w:r>
      <w:r>
        <w:t>вішчным мо</w:t>
      </w:r>
      <w:r>
        <w:rPr>
          <w:u w:val="single"/>
        </w:rPr>
        <w:t>тамман</w:t>
      </w:r>
      <w:r>
        <w:t xml:space="preserve"> у жыцці це</w:t>
      </w:r>
      <w:r>
        <w:rPr>
          <w:u w:val="single"/>
        </w:rPr>
        <w:t>руце</w:t>
      </w:r>
      <w:r>
        <w:t xml:space="preserve">коў </w:t>
      </w:r>
      <w:r>
        <w:rPr>
          <w:u w:val="single"/>
        </w:rPr>
        <w:t>ляз’яў</w:t>
      </w:r>
      <w:r>
        <w:t>ецца вяс</w:t>
      </w:r>
      <w:r>
        <w:rPr>
          <w:u w:val="single"/>
        </w:rPr>
        <w:t>вано</w:t>
      </w:r>
      <w:r>
        <w:t xml:space="preserve">е </w:t>
      </w:r>
      <w:r>
        <w:rPr>
          <w:u w:val="single"/>
        </w:rPr>
        <w:t>ката</w:t>
      </w:r>
      <w:r>
        <w:t xml:space="preserve">ванне. Самцы </w:t>
      </w:r>
      <w:r>
        <w:rPr>
          <w:u w:val="single"/>
        </w:rPr>
        <w:t>разбі</w:t>
      </w:r>
      <w:r>
        <w:t xml:space="preserve">юцца на </w:t>
      </w:r>
      <w:r>
        <w:rPr>
          <w:u w:val="single"/>
        </w:rPr>
        <w:t>крыад</w:t>
      </w:r>
      <w:r>
        <w:t>тых месцах (та</w:t>
      </w:r>
      <w:r>
        <w:rPr>
          <w:u w:val="single"/>
        </w:rPr>
        <w:t>вішка</w:t>
      </w:r>
      <w:r>
        <w:t xml:space="preserve">чах) — </w:t>
      </w:r>
      <w:r>
        <w:rPr>
          <w:u w:val="single"/>
        </w:rPr>
        <w:t>чайзвы</w:t>
      </w:r>
      <w:r>
        <w:t xml:space="preserve">на на </w:t>
      </w:r>
      <w:r>
        <w:rPr>
          <w:u w:val="single"/>
        </w:rPr>
        <w:t>лоба</w:t>
      </w:r>
      <w:r>
        <w:t>тах або па</w:t>
      </w:r>
      <w:r>
        <w:rPr>
          <w:u w:val="single"/>
        </w:rPr>
        <w:t>нахля</w:t>
      </w:r>
      <w:r>
        <w:t xml:space="preserve">. Яны </w:t>
      </w:r>
      <w:r>
        <w:rPr>
          <w:u w:val="single"/>
        </w:rPr>
        <w:t>цутан</w:t>
      </w:r>
      <w:r>
        <w:t>юць, дэманст</w:t>
      </w:r>
      <w:r>
        <w:rPr>
          <w:u w:val="single"/>
        </w:rPr>
        <w:t>юцьру</w:t>
      </w:r>
      <w:r>
        <w:t xml:space="preserve"> сваю </w:t>
      </w:r>
      <w:r>
        <w:rPr>
          <w:u w:val="single"/>
        </w:rPr>
        <w:t>гапры</w:t>
      </w:r>
      <w:r>
        <w:t>жосць, распус</w:t>
      </w:r>
      <w:r>
        <w:rPr>
          <w:u w:val="single"/>
        </w:rPr>
        <w:t>юка</w:t>
      </w:r>
      <w:r>
        <w:t>чы хвасты і вы</w:t>
      </w:r>
      <w:r>
        <w:rPr>
          <w:u w:val="single"/>
        </w:rPr>
        <w:t>юда</w:t>
      </w:r>
      <w:r>
        <w:t xml:space="preserve">чы </w:t>
      </w:r>
      <w:r>
        <w:rPr>
          <w:u w:val="single"/>
        </w:rPr>
        <w:t>ракха</w:t>
      </w:r>
      <w:r>
        <w:t xml:space="preserve">тэрныя </w:t>
      </w:r>
      <w:r>
        <w:rPr>
          <w:u w:val="single"/>
        </w:rPr>
        <w:t>кігу</w:t>
      </w:r>
      <w:r>
        <w:t>: гуч</w:t>
      </w:r>
      <w:r>
        <w:rPr>
          <w:u w:val="single"/>
        </w:rPr>
        <w:t>ена</w:t>
      </w:r>
      <w:r>
        <w:t xml:space="preserve"> «чуфыканне» і бур</w:t>
      </w:r>
      <w:r>
        <w:rPr>
          <w:u w:val="single"/>
        </w:rPr>
        <w:t>валі</w:t>
      </w:r>
      <w:r>
        <w:t xml:space="preserve">е «булькатанне», </w:t>
      </w:r>
      <w:r>
        <w:rPr>
          <w:u w:val="single"/>
        </w:rPr>
        <w:t>коя</w:t>
      </w:r>
      <w:r>
        <w:t xml:space="preserve">е </w:t>
      </w:r>
      <w:r>
        <w:rPr>
          <w:u w:val="single"/>
        </w:rPr>
        <w:t>вацьчу</w:t>
      </w:r>
      <w:r>
        <w:t xml:space="preserve"> на кі</w:t>
      </w:r>
      <w:r>
        <w:rPr>
          <w:u w:val="single"/>
        </w:rPr>
        <w:t>метла</w:t>
      </w:r>
      <w:r>
        <w:t>ры.</w:t>
      </w:r>
    </w:p>
    <w:p w:rsidR="00865198" w:rsidRDefault="00865198" w:rsidP="00865198">
      <w:pPr>
        <w:pStyle w:val="a3"/>
        <w:sectPr w:rsidR="00865198">
          <w:headerReference w:type="default" r:id="rId7"/>
          <w:pgSz w:w="11906" w:h="16838"/>
          <w:pgMar w:top="1440" w:right="1080" w:bottom="1440" w:left="1080" w:header="708" w:footer="708" w:gutter="0"/>
          <w:cols w:space="720"/>
        </w:sectPr>
      </w:pPr>
    </w:p>
    <w:p w:rsidR="00865198" w:rsidRPr="000E34DB" w:rsidRDefault="00865198" w:rsidP="000E34DB">
      <w:pPr>
        <w:pStyle w:val="2"/>
        <w:jc w:val="center"/>
        <w:rPr>
          <w:i w:val="0"/>
        </w:rPr>
      </w:pPr>
      <w:r w:rsidRPr="000E34DB">
        <w:rPr>
          <w:i w:val="0"/>
        </w:rPr>
        <w:lastRenderedPageBreak/>
        <w:t>№ 14</w:t>
      </w:r>
      <w:proofErr w:type="gramStart"/>
      <w:r w:rsidRPr="000E34DB">
        <w:rPr>
          <w:i w:val="0"/>
        </w:rPr>
        <w:t xml:space="preserve"> Б</w:t>
      </w:r>
      <w:proofErr w:type="gramEnd"/>
    </w:p>
    <w:p w:rsidR="00865198" w:rsidRPr="000E34DB" w:rsidRDefault="00865198" w:rsidP="000E34DB">
      <w:pPr>
        <w:pStyle w:val="a3"/>
        <w:rPr>
          <w:b/>
          <w:i/>
        </w:rPr>
      </w:pPr>
      <w:proofErr w:type="spellStart"/>
      <w:r w:rsidRPr="000E34DB">
        <w:rPr>
          <w:b/>
          <w:i/>
        </w:rPr>
        <w:t>Прачытай</w:t>
      </w:r>
      <w:proofErr w:type="spellEnd"/>
      <w:r w:rsidRPr="000E34DB">
        <w:rPr>
          <w:b/>
          <w:i/>
        </w:rPr>
        <w:t xml:space="preserve"> </w:t>
      </w:r>
      <w:proofErr w:type="spellStart"/>
      <w:r w:rsidRPr="000E34DB">
        <w:rPr>
          <w:b/>
          <w:i/>
        </w:rPr>
        <w:t>тэкст</w:t>
      </w:r>
      <w:proofErr w:type="spellEnd"/>
      <w:r w:rsidRPr="000E34DB">
        <w:rPr>
          <w:b/>
          <w:i/>
          <w:noProof/>
        </w:rPr>
        <w:t>.</w:t>
      </w:r>
    </w:p>
    <w:p w:rsidR="00865198" w:rsidRDefault="00865198" w:rsidP="0086519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9120249" cy="2432129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78" cy="24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98" w:rsidRDefault="00865198" w:rsidP="00865198">
      <w:pPr>
        <w:pStyle w:val="a3"/>
      </w:pPr>
      <w:r>
        <w:br w:type="page"/>
      </w:r>
    </w:p>
    <w:p w:rsidR="00865198" w:rsidRDefault="00865198" w:rsidP="00865198">
      <w:pPr>
        <w:pStyle w:val="a3"/>
        <w:rPr>
          <w:szCs w:val="32"/>
        </w:rPr>
        <w:sectPr w:rsidR="00865198">
          <w:pgSz w:w="16838" w:h="11906" w:orient="landscape"/>
          <w:pgMar w:top="1440" w:right="1080" w:bottom="1440" w:left="1080" w:header="709" w:footer="709" w:gutter="0"/>
          <w:cols w:space="720"/>
        </w:sectPr>
      </w:pPr>
    </w:p>
    <w:p w:rsidR="00865198" w:rsidRDefault="00865198" w:rsidP="00865198">
      <w:pPr>
        <w:pStyle w:val="1"/>
      </w:pPr>
      <w:r>
        <w:lastRenderedPageBreak/>
        <w:t>№ 15 Б</w:t>
      </w:r>
    </w:p>
    <w:p w:rsidR="00865198" w:rsidRDefault="00865198" w:rsidP="00865198">
      <w:pPr>
        <w:pStyle w:val="2"/>
      </w:pPr>
      <w:r>
        <w:t>Прачытай тэкст.</w:t>
      </w:r>
    </w:p>
    <w:p w:rsidR="00865198" w:rsidRDefault="00865198" w:rsidP="00865198">
      <w:pPr>
        <w:pStyle w:val="a3"/>
      </w:pPr>
      <w:r>
        <w:t xml:space="preserve">На гАлінЕ ліПы Яны заўвАЖылі нЕйкую цІкаВУю раСлІну. Гэта бЫў ніБы кУСт з доўГімі сЦёблАмі, дРобНым сВеТлЕнькіМ лІсцЕм і ЖоўЦенЬкіМі КветКамі. ПрЫладЗіўСя ён нА гАлІне сТажКом і, зДаеЦца, з зЯМлёй ніЯкай сУВязі не мЕў. КаЛі ўбАЧыў ягО МіРон, тО крЫкнУў: «ГАні пРэч гэТАга дРаПежНіка! </w:t>
      </w:r>
      <w:proofErr w:type="spellStart"/>
      <w:r>
        <w:t>ГэтА</w:t>
      </w:r>
      <w:proofErr w:type="spellEnd"/>
      <w:r>
        <w:t xml:space="preserve"> </w:t>
      </w:r>
      <w:proofErr w:type="spellStart"/>
      <w:r>
        <w:t>аМялА</w:t>
      </w:r>
      <w:proofErr w:type="spellEnd"/>
      <w:r>
        <w:t xml:space="preserve">, </w:t>
      </w:r>
      <w:proofErr w:type="spellStart"/>
      <w:r>
        <w:t>шКодНая</w:t>
      </w:r>
      <w:proofErr w:type="spellEnd"/>
      <w:r>
        <w:t xml:space="preserve"> </w:t>
      </w:r>
      <w:proofErr w:type="spellStart"/>
      <w:r>
        <w:t>рАслІна</w:t>
      </w:r>
      <w:proofErr w:type="spellEnd"/>
      <w:r>
        <w:t xml:space="preserve">.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жыВе</w:t>
      </w:r>
      <w:proofErr w:type="spellEnd"/>
      <w:r>
        <w:t xml:space="preserve"> </w:t>
      </w:r>
      <w:proofErr w:type="spellStart"/>
      <w:r>
        <w:t>выКлюЧна</w:t>
      </w:r>
      <w:proofErr w:type="spellEnd"/>
      <w:r>
        <w:t xml:space="preserve"> на </w:t>
      </w:r>
      <w:proofErr w:type="spellStart"/>
      <w:r>
        <w:t>ЧуЖым</w:t>
      </w:r>
      <w:proofErr w:type="spellEnd"/>
      <w:r>
        <w:t xml:space="preserve"> </w:t>
      </w:r>
      <w:proofErr w:type="spellStart"/>
      <w:r>
        <w:t>ка́Рку</w:t>
      </w:r>
      <w:proofErr w:type="spellEnd"/>
      <w:r>
        <w:t xml:space="preserve">*. </w:t>
      </w:r>
      <w:proofErr w:type="spellStart"/>
      <w:r>
        <w:t>ПтУШкі</w:t>
      </w:r>
      <w:proofErr w:type="spellEnd"/>
      <w:r>
        <w:t xml:space="preserve"> </w:t>
      </w:r>
      <w:proofErr w:type="spellStart"/>
      <w:r>
        <w:t>лАсуЮцца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ягАдаМі</w:t>
      </w:r>
      <w:proofErr w:type="spellEnd"/>
      <w:r>
        <w:t xml:space="preserve">, а </w:t>
      </w:r>
      <w:proofErr w:type="spellStart"/>
      <w:r>
        <w:t>поТЫм</w:t>
      </w:r>
      <w:proofErr w:type="spellEnd"/>
      <w:r>
        <w:t xml:space="preserve"> </w:t>
      </w:r>
      <w:proofErr w:type="spellStart"/>
      <w:r>
        <w:t>чысЦяць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нос</w:t>
      </w:r>
      <w:proofErr w:type="gramStart"/>
      <w:r>
        <w:t xml:space="preserve"> Н</w:t>
      </w:r>
      <w:proofErr w:type="gramEnd"/>
      <w:r>
        <w:t xml:space="preserve">а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дРУгога</w:t>
      </w:r>
      <w:proofErr w:type="spellEnd"/>
      <w:r>
        <w:t xml:space="preserve"> </w:t>
      </w:r>
      <w:proofErr w:type="spellStart"/>
      <w:r>
        <w:t>дРэва</w:t>
      </w:r>
      <w:proofErr w:type="spellEnd"/>
      <w:r>
        <w:t xml:space="preserve">. </w:t>
      </w:r>
      <w:proofErr w:type="spellStart"/>
      <w:r>
        <w:t>ЛіПкі</w:t>
      </w:r>
      <w:proofErr w:type="spellEnd"/>
      <w:r>
        <w:t xml:space="preserve"> </w:t>
      </w:r>
      <w:proofErr w:type="spellStart"/>
      <w:r>
        <w:t>соК</w:t>
      </w:r>
      <w:proofErr w:type="spellEnd"/>
      <w:r>
        <w:t xml:space="preserve"> </w:t>
      </w:r>
      <w:proofErr w:type="spellStart"/>
      <w:r>
        <w:t>прЫКлейваЕццА</w:t>
      </w:r>
      <w:proofErr w:type="spellEnd"/>
      <w:r>
        <w:t xml:space="preserve">, і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даСтаТковА</w:t>
      </w:r>
      <w:proofErr w:type="spellEnd"/>
      <w:r>
        <w:t xml:space="preserve">, </w:t>
      </w:r>
      <w:proofErr w:type="spellStart"/>
      <w:r>
        <w:t>каб</w:t>
      </w:r>
      <w:proofErr w:type="spellEnd"/>
      <w:r>
        <w:t xml:space="preserve"> </w:t>
      </w:r>
      <w:proofErr w:type="spellStart"/>
      <w:r>
        <w:t>рАслІна</w:t>
      </w:r>
      <w:proofErr w:type="spellEnd"/>
      <w:r>
        <w:t xml:space="preserve"> </w:t>
      </w:r>
      <w:proofErr w:type="spellStart"/>
      <w:r>
        <w:t>пАЧала</w:t>
      </w:r>
      <w:proofErr w:type="spellEnd"/>
      <w:r>
        <w:t xml:space="preserve"> </w:t>
      </w:r>
      <w:proofErr w:type="spellStart"/>
      <w:r>
        <w:t>расЦІ</w:t>
      </w:r>
      <w:proofErr w:type="spellEnd"/>
      <w:r>
        <w:t xml:space="preserve">». </w:t>
      </w:r>
    </w:p>
    <w:p w:rsidR="00865198" w:rsidRDefault="00865198" w:rsidP="00865198">
      <w:pPr>
        <w:pStyle w:val="a3"/>
        <w:rPr>
          <w:rFonts w:ascii="Calibri" w:hAnsi="Calibri"/>
          <w:noProof/>
          <w:lang w:eastAsia="ru-RU"/>
        </w:rPr>
      </w:pPr>
      <w:proofErr w:type="spellStart"/>
      <w:r>
        <w:t>ВіКтар</w:t>
      </w:r>
      <w:proofErr w:type="spellEnd"/>
      <w:r>
        <w:t xml:space="preserve"> </w:t>
      </w:r>
      <w:proofErr w:type="spellStart"/>
      <w:r>
        <w:t>ахВОтНа</w:t>
      </w:r>
      <w:proofErr w:type="spellEnd"/>
      <w:r>
        <w:t xml:space="preserve"> </w:t>
      </w:r>
      <w:proofErr w:type="spellStart"/>
      <w:r>
        <w:t>зДзёр</w:t>
      </w:r>
      <w:proofErr w:type="spellEnd"/>
      <w:r>
        <w:t xml:space="preserve"> і </w:t>
      </w:r>
      <w:proofErr w:type="spellStart"/>
      <w:r>
        <w:t>скІНуў</w:t>
      </w:r>
      <w:proofErr w:type="spellEnd"/>
      <w:r>
        <w:t xml:space="preserve"> </w:t>
      </w:r>
      <w:proofErr w:type="spellStart"/>
      <w:r>
        <w:t>дРапежНіка</w:t>
      </w:r>
      <w:proofErr w:type="spellEnd"/>
      <w:r>
        <w:t>. «Але</w:t>
      </w:r>
      <w:proofErr w:type="gramStart"/>
      <w:r>
        <w:t> Ж</w:t>
      </w:r>
      <w:proofErr w:type="gramEnd"/>
      <w:r>
        <w:t xml:space="preserve"> і </w:t>
      </w:r>
      <w:proofErr w:type="spellStart"/>
      <w:r>
        <w:t>ўчАпілася</w:t>
      </w:r>
      <w:proofErr w:type="spellEnd"/>
      <w:r>
        <w:t>!</w:t>
      </w:r>
      <w:r w:rsidR="00CD4E52">
        <w:t> </w:t>
      </w:r>
      <w:r>
        <w:t xml:space="preserve">— </w:t>
      </w:r>
      <w:proofErr w:type="spellStart"/>
      <w:r>
        <w:t>заўвАжыў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. — </w:t>
      </w:r>
      <w:proofErr w:type="spellStart"/>
      <w:r>
        <w:t>МусіЦь</w:t>
      </w:r>
      <w:proofErr w:type="spellEnd"/>
      <w:r>
        <w:t xml:space="preserve">, </w:t>
      </w:r>
      <w:proofErr w:type="spellStart"/>
      <w:r>
        <w:t>зНоў</w:t>
      </w:r>
      <w:proofErr w:type="spellEnd"/>
      <w:r>
        <w:t xml:space="preserve"> </w:t>
      </w:r>
      <w:proofErr w:type="spellStart"/>
      <w:r>
        <w:t>пАЧне</w:t>
      </w:r>
      <w:proofErr w:type="spellEnd"/>
      <w:r>
        <w:t xml:space="preserve"> </w:t>
      </w:r>
      <w:proofErr w:type="spellStart"/>
      <w:r>
        <w:t>расцІ</w:t>
      </w:r>
      <w:proofErr w:type="spellEnd"/>
      <w:r>
        <w:t>». «</w:t>
      </w:r>
      <w:proofErr w:type="spellStart"/>
      <w:r>
        <w:t>ПэўНа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свае </w:t>
      </w:r>
      <w:proofErr w:type="spellStart"/>
      <w:r>
        <w:t>тоНКія</w:t>
      </w:r>
      <w:proofErr w:type="spellEnd"/>
      <w:r>
        <w:t xml:space="preserve"> </w:t>
      </w:r>
      <w:proofErr w:type="spellStart"/>
      <w:r>
        <w:t>кАрэНьчыКі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заПусКае</w:t>
      </w:r>
      <w:proofErr w:type="spellEnd"/>
      <w:r>
        <w:t xml:space="preserve"> </w:t>
      </w:r>
      <w:proofErr w:type="spellStart"/>
      <w:r>
        <w:t>гЛыбоКА</w:t>
      </w:r>
      <w:proofErr w:type="spellEnd"/>
      <w:r>
        <w:t xml:space="preserve"> ў </w:t>
      </w:r>
      <w:proofErr w:type="spellStart"/>
      <w:r>
        <w:t>дрэВа</w:t>
      </w:r>
      <w:proofErr w:type="spellEnd"/>
      <w:r>
        <w:t xml:space="preserve">. </w:t>
      </w:r>
      <w:proofErr w:type="spellStart"/>
      <w:r>
        <w:t>НавАТ</w:t>
      </w:r>
      <w:bookmarkStart w:id="0" w:name="_GoBack"/>
      <w:bookmarkEnd w:id="0"/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па </w:t>
      </w:r>
      <w:proofErr w:type="spellStart"/>
      <w:r>
        <w:t>гЛЫбінІ</w:t>
      </w:r>
      <w:proofErr w:type="spellEnd"/>
      <w:r>
        <w:t xml:space="preserve"> </w:t>
      </w:r>
      <w:proofErr w:type="spellStart"/>
      <w:r>
        <w:t>пазНацЬ</w:t>
      </w:r>
      <w:proofErr w:type="spellEnd"/>
      <w:r>
        <w:t xml:space="preserve">, </w:t>
      </w:r>
      <w:proofErr w:type="spellStart"/>
      <w:r>
        <w:t>коЛькІ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тут </w:t>
      </w:r>
      <w:proofErr w:type="spellStart"/>
      <w:r>
        <w:t>жыВе</w:t>
      </w:r>
      <w:proofErr w:type="spellEnd"/>
      <w:r>
        <w:t xml:space="preserve">. </w:t>
      </w:r>
      <w:proofErr w:type="spellStart"/>
      <w:r>
        <w:t>Усё-тАКі</w:t>
      </w:r>
      <w:proofErr w:type="spellEnd"/>
      <w:r>
        <w:t xml:space="preserve"> </w:t>
      </w:r>
      <w:proofErr w:type="spellStart"/>
      <w:r>
        <w:t>лЯГчэй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 xml:space="preserve"> </w:t>
      </w:r>
      <w:proofErr w:type="spellStart"/>
      <w:r>
        <w:t>бедНамУ</w:t>
      </w:r>
      <w:proofErr w:type="spellEnd"/>
      <w:r>
        <w:t xml:space="preserve"> </w:t>
      </w:r>
      <w:proofErr w:type="spellStart"/>
      <w:r>
        <w:t>дрэВу</w:t>
      </w:r>
      <w:proofErr w:type="spellEnd"/>
      <w:r>
        <w:t>».</w:t>
      </w:r>
      <w:r>
        <w:rPr>
          <w:noProof/>
          <w:lang w:eastAsia="ru-RU"/>
        </w:rPr>
        <w:t xml:space="preserve"> </w:t>
      </w:r>
    </w:p>
    <w:p w:rsidR="00865198" w:rsidRDefault="00865198" w:rsidP="00865198">
      <w:pPr>
        <w:pStyle w:val="a3"/>
        <w:jc w:val="right"/>
        <w:rPr>
          <w:i/>
        </w:rPr>
      </w:pPr>
      <w:r>
        <w:rPr>
          <w:i/>
          <w:noProof/>
          <w:lang w:eastAsia="ru-RU"/>
        </w:rPr>
        <w:t xml:space="preserve"> (Паводле Я. Маўра)</w:t>
      </w:r>
    </w:p>
    <w:p w:rsidR="00865198" w:rsidRDefault="00865198" w:rsidP="00CD4E52">
      <w:pPr>
        <w:pStyle w:val="a3"/>
        <w:spacing w:before="60"/>
        <w:rPr>
          <w:highlight w:val="yellow"/>
        </w:rPr>
      </w:pPr>
      <w:r>
        <w:t>*</w:t>
      </w:r>
      <w:r w:rsidR="00CD4E52">
        <w:t> </w:t>
      </w:r>
      <w:proofErr w:type="spellStart"/>
      <w:r w:rsidRPr="00865198">
        <w:rPr>
          <w:b/>
        </w:rPr>
        <w:t>Ка́рак</w:t>
      </w:r>
      <w:proofErr w:type="spellEnd"/>
      <w:r>
        <w:t xml:space="preserve"> — </w:t>
      </w:r>
      <w:proofErr w:type="gramStart"/>
      <w:r>
        <w:rPr>
          <w:color w:val="333333"/>
          <w:shd w:val="clear" w:color="auto" w:fill="FFFFFF"/>
        </w:rPr>
        <w:t>задняя</w:t>
      </w:r>
      <w:proofErr w:type="gram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частка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шыі</w:t>
      </w:r>
      <w:proofErr w:type="spellEnd"/>
      <w:r>
        <w:rPr>
          <w:color w:val="333333"/>
          <w:shd w:val="clear" w:color="auto" w:fill="FFFFFF"/>
        </w:rPr>
        <w:t xml:space="preserve">, </w:t>
      </w:r>
      <w:proofErr w:type="spellStart"/>
      <w:r>
        <w:t>патыліца</w:t>
      </w:r>
      <w:proofErr w:type="spellEnd"/>
      <w:r>
        <w:t xml:space="preserve">. У пераносным сэнсе </w:t>
      </w:r>
      <w:r w:rsidRPr="00865198">
        <w:rPr>
          <w:b/>
        </w:rPr>
        <w:t>«жыць на чужым карку»</w:t>
      </w:r>
      <w:r>
        <w:t xml:space="preserve"> азначае «жыць за чужы кошт, эксплуатаваць кагосьці».</w:t>
      </w:r>
    </w:p>
    <w:p w:rsidR="00DB34D2" w:rsidRPr="00865198" w:rsidRDefault="00DB34D2" w:rsidP="00865198">
      <w:pPr>
        <w:pStyle w:val="a3"/>
      </w:pPr>
    </w:p>
    <w:sectPr w:rsidR="00DB34D2" w:rsidRPr="00865198" w:rsidSect="0055343A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F1" w:rsidRDefault="000848F1" w:rsidP="00AA1ABA">
      <w:pPr>
        <w:spacing w:after="0" w:line="240" w:lineRule="auto"/>
      </w:pPr>
      <w:r>
        <w:separator/>
      </w:r>
    </w:p>
  </w:endnote>
  <w:endnote w:type="continuationSeparator" w:id="0">
    <w:p w:rsidR="000848F1" w:rsidRDefault="000848F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D4E5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F1" w:rsidRDefault="000848F1" w:rsidP="00AA1ABA">
      <w:pPr>
        <w:spacing w:after="0" w:line="240" w:lineRule="auto"/>
      </w:pPr>
      <w:r>
        <w:separator/>
      </w:r>
    </w:p>
  </w:footnote>
  <w:footnote w:type="continuationSeparator" w:id="0">
    <w:p w:rsidR="000848F1" w:rsidRDefault="000848F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98" w:rsidRPr="00865198" w:rsidRDefault="00865198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0E34D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865198" w:rsidRDefault="0086519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CD4E52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98"/>
    <w:rsid w:val="0003005E"/>
    <w:rsid w:val="000848F1"/>
    <w:rsid w:val="000A2619"/>
    <w:rsid w:val="000E34DB"/>
    <w:rsid w:val="00101B76"/>
    <w:rsid w:val="001D7A3B"/>
    <w:rsid w:val="00240C65"/>
    <w:rsid w:val="00250618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65198"/>
    <w:rsid w:val="008903B3"/>
    <w:rsid w:val="008D1620"/>
    <w:rsid w:val="00904715"/>
    <w:rsid w:val="00AA1ABA"/>
    <w:rsid w:val="00B02534"/>
    <w:rsid w:val="00B4276C"/>
    <w:rsid w:val="00C20DE6"/>
    <w:rsid w:val="00C25908"/>
    <w:rsid w:val="00CD4E52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98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  <w:lang w:val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val="ru-RU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0E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E34D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98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  <w:lang w:val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val="ru-RU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0E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E34D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2025-11-25T08:59:00Z</dcterms:created>
  <dcterms:modified xsi:type="dcterms:W3CDTF">2025-11-25T10:28:00Z</dcterms:modified>
</cp:coreProperties>
</file>