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A82" w:rsidRDefault="009F5A82" w:rsidP="009F5A82">
      <w:pPr>
        <w:pStyle w:val="1"/>
      </w:pPr>
      <w:r>
        <w:t>МОДУЛЬ 4 «ДОБРЫМИ ДЕЛАМИ МЫ НАПОЛНИМ МИР»</w:t>
      </w:r>
    </w:p>
    <w:p w:rsidR="009F5A82" w:rsidRDefault="009F5A82" w:rsidP="009F5A82">
      <w:pPr>
        <w:pStyle w:val="a3"/>
      </w:pPr>
      <w:r w:rsidRPr="009F5A82">
        <w:rPr>
          <w:b/>
        </w:rPr>
        <w:t>ТЕМА:</w:t>
      </w:r>
      <w:r>
        <w:t xml:space="preserve"> «Все на свете можешь ты…».</w:t>
      </w:r>
    </w:p>
    <w:p w:rsidR="009F5A82" w:rsidRDefault="009F5A82" w:rsidP="009F5A82">
      <w:pPr>
        <w:pStyle w:val="a3"/>
        <w:rPr>
          <w:color w:val="000000"/>
        </w:rPr>
      </w:pPr>
      <w:r w:rsidRPr="009F5A82">
        <w:rPr>
          <w:b/>
        </w:rPr>
        <w:t>ЦЕЛЬ:</w:t>
      </w:r>
      <w:r>
        <w:t xml:space="preserve"> с</w:t>
      </w:r>
      <w:r>
        <w:rPr>
          <w:color w:val="181818"/>
          <w:szCs w:val="14"/>
        </w:rPr>
        <w:t xml:space="preserve">оздание условий для </w:t>
      </w:r>
      <w:r>
        <w:rPr>
          <w:color w:val="000000"/>
        </w:rPr>
        <w:t>формирования активной жизненной позиции учащихся.</w:t>
      </w:r>
    </w:p>
    <w:p w:rsidR="009F5A82" w:rsidRDefault="009F5A82" w:rsidP="009F5A82">
      <w:pPr>
        <w:pStyle w:val="a3"/>
        <w:rPr>
          <w:color w:val="000000"/>
        </w:rPr>
      </w:pPr>
      <w:r w:rsidRPr="009F5A82">
        <w:rPr>
          <w:b/>
          <w:color w:val="000000"/>
        </w:rPr>
        <w:t>ЗАДАЧИ:</w:t>
      </w:r>
      <w:r>
        <w:rPr>
          <w:color w:val="000000"/>
        </w:rPr>
        <w:t xml:space="preserve"> помочь учащимся осознать собственные цели и стремления; развивать нравственные и личностные качества, желание самосовершенствоваться; воспитывать гуманизм и толерантность.</w:t>
      </w:r>
    </w:p>
    <w:p w:rsidR="009F5A82" w:rsidRDefault="009F5A82" w:rsidP="009F5A82">
      <w:pPr>
        <w:pStyle w:val="a3"/>
        <w:rPr>
          <w:color w:val="000000"/>
          <w:shd w:val="clear" w:color="auto" w:fill="FFFFFF"/>
        </w:rPr>
      </w:pPr>
      <w:proofErr w:type="gramStart"/>
      <w:r w:rsidRPr="009F5A82">
        <w:rPr>
          <w:b/>
        </w:rPr>
        <w:t>ОБОРУДОВАНИЕ:</w:t>
      </w:r>
      <w:r>
        <w:t xml:space="preserve"> рисунок Маэстро Этикета, Дерево добрых дел, рабочие листы, видеозапись песни «Все на свете можешь ты...» </w:t>
      </w:r>
      <w:r>
        <w:rPr>
          <w:color w:val="000000"/>
          <w:shd w:val="clear" w:color="auto" w:fill="FFFFFF"/>
        </w:rPr>
        <w:t>(сл. А.</w:t>
      </w:r>
      <w:r w:rsidR="007B5C78">
        <w:rPr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Хайта, муз.</w:t>
      </w:r>
      <w:proofErr w:type="gramEnd"/>
      <w:r w:rsidR="007B5C78">
        <w:rPr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Б. Савельева).</w:t>
      </w:r>
    </w:p>
    <w:p w:rsidR="009F5A82" w:rsidRDefault="009F5A82" w:rsidP="009F5A82">
      <w:pPr>
        <w:pStyle w:val="10"/>
        <w:jc w:val="center"/>
        <w:rPr>
          <w:szCs w:val="24"/>
        </w:rPr>
      </w:pPr>
      <w:r>
        <w:t>Ход занятия</w:t>
      </w:r>
    </w:p>
    <w:p w:rsidR="009F5A82" w:rsidRDefault="009F5A82" w:rsidP="009F5A82">
      <w:pPr>
        <w:pStyle w:val="10"/>
      </w:pPr>
      <w:r>
        <w:rPr>
          <w:lang w:val="en-US"/>
        </w:rPr>
        <w:t>I</w:t>
      </w:r>
      <w:r>
        <w:t>. ОРГАНИЗАЦИОННО-МОТИВАЦИОНЫЙ ЭТАП.</w:t>
      </w:r>
    </w:p>
    <w:p w:rsidR="009F5A82" w:rsidRDefault="009F5A82" w:rsidP="009F5A82">
      <w:pPr>
        <w:pStyle w:val="a3"/>
        <w:rPr>
          <w:i/>
        </w:rPr>
      </w:pPr>
      <w:r>
        <w:rPr>
          <w:i/>
        </w:rPr>
        <w:t>Учитель и учащиеся стоят в кругу.</w:t>
      </w:r>
    </w:p>
    <w:p w:rsidR="009F5A82" w:rsidRPr="009F5A82" w:rsidRDefault="009F5A82" w:rsidP="009F5A82">
      <w:pPr>
        <w:pStyle w:val="a3"/>
        <w:rPr>
          <w:b/>
          <w:i/>
        </w:rPr>
      </w:pPr>
      <w:r w:rsidRPr="009F5A82">
        <w:rPr>
          <w:b/>
        </w:rPr>
        <w:t>Учитель.</w:t>
      </w:r>
    </w:p>
    <w:p w:rsidR="009F5A82" w:rsidRDefault="009F5A82" w:rsidP="009F5A82">
      <w:pPr>
        <w:pStyle w:val="a3"/>
      </w:pPr>
      <w:r>
        <w:t>Мы скажем друг другу: «Здравствуй!»</w:t>
      </w:r>
    </w:p>
    <w:p w:rsidR="009F5A82" w:rsidRDefault="009F5A82" w:rsidP="009F5A82">
      <w:pPr>
        <w:pStyle w:val="a3"/>
      </w:pPr>
      <w:r>
        <w:t>И пусть новый день будет прекрасным!</w:t>
      </w:r>
    </w:p>
    <w:p w:rsidR="009F5A82" w:rsidRDefault="009F5A82" w:rsidP="009F5A82">
      <w:pPr>
        <w:pStyle w:val="a3"/>
      </w:pPr>
      <w:r>
        <w:t>С добрым утром! С новым днем!</w:t>
      </w:r>
    </w:p>
    <w:p w:rsidR="009F5A82" w:rsidRDefault="009F5A82" w:rsidP="009F5A82">
      <w:pPr>
        <w:pStyle w:val="a3"/>
      </w:pPr>
      <w:r>
        <w:t>Пусть только счастье будет в нем!</w:t>
      </w:r>
    </w:p>
    <w:p w:rsidR="009F5A82" w:rsidRDefault="009F5A82" w:rsidP="009F5A82">
      <w:pPr>
        <w:pStyle w:val="a3"/>
        <w:rPr>
          <w:i/>
        </w:rPr>
      </w:pPr>
      <w:r w:rsidRPr="009F5A82">
        <w:rPr>
          <w:b/>
        </w:rPr>
        <w:t>Учащиеся.</w:t>
      </w:r>
      <w:r>
        <w:t xml:space="preserve"> </w:t>
      </w:r>
      <w:r>
        <w:rPr>
          <w:i/>
        </w:rPr>
        <w:t>(Все вместе.)</w:t>
      </w:r>
      <w:r>
        <w:t xml:space="preserve"> Всем, всем добрый день! </w:t>
      </w:r>
    </w:p>
    <w:p w:rsidR="009F5A82" w:rsidRDefault="009F5A82" w:rsidP="009F5A82">
      <w:pPr>
        <w:pStyle w:val="a3"/>
        <w:rPr>
          <w:i/>
        </w:rPr>
      </w:pPr>
      <w:r w:rsidRPr="009F5A82">
        <w:rPr>
          <w:b/>
        </w:rPr>
        <w:t>Учитель.</w:t>
      </w:r>
      <w:r>
        <w:t xml:space="preserve"> Предлагаю пройти к Дереву добрых дел и посмотреть, «подросло» ли наше дерево. Как вы понимаете это выражение? </w:t>
      </w:r>
      <w:r>
        <w:rPr>
          <w:i/>
        </w:rPr>
        <w:t>(Чем больше вы совершили добрых дел, тем «выше» Дерево добра, тем выше уровень вашей культуры.)</w:t>
      </w:r>
    </w:p>
    <w:p w:rsidR="009F5A82" w:rsidRDefault="009F5A82" w:rsidP="009F5A82">
      <w:pPr>
        <w:pStyle w:val="a3"/>
        <w:rPr>
          <w:i/>
        </w:rPr>
      </w:pPr>
      <w:r>
        <w:rPr>
          <w:i/>
        </w:rPr>
        <w:t>Учащиеся называют добрые дела, которые они совершили (зачитывают записи из «Дневничка добрых дел» или записи, которые находятся в кармашках на Дереве добрых дел.)</w:t>
      </w:r>
    </w:p>
    <w:p w:rsidR="009F5A82" w:rsidRDefault="009F5A82" w:rsidP="009F5A82">
      <w:pPr>
        <w:pStyle w:val="a3"/>
      </w:pPr>
      <w:r w:rsidRPr="009F5A82">
        <w:rPr>
          <w:b/>
        </w:rPr>
        <w:t>Учитель.</w:t>
      </w:r>
      <w:r>
        <w:t xml:space="preserve"> Возникали ли у вас на протяжении недели ситуации, которые казались безвыходными, трудными? Казалось ли, что у вас никогда не получится усвоить тему урока, выучить правило, научиться решать задачу?</w:t>
      </w:r>
    </w:p>
    <w:p w:rsidR="009F5A82" w:rsidRDefault="009F5A82" w:rsidP="009F5A82">
      <w:pPr>
        <w:pStyle w:val="a3"/>
        <w:rPr>
          <w:sz w:val="36"/>
        </w:rPr>
      </w:pPr>
      <w:r w:rsidRPr="009F5A82">
        <w:rPr>
          <w:b/>
        </w:rPr>
        <w:t>Маэстро Этикет.</w:t>
      </w:r>
      <w:r>
        <w:t xml:space="preserve"> Сегодня на занятии с помощью притчи, известной детской песенки, литературных произведений будем учиться находить выход из любой трудной ситуации.</w:t>
      </w:r>
    </w:p>
    <w:p w:rsidR="009F5A82" w:rsidRDefault="009F5A82" w:rsidP="009F5A82">
      <w:pPr>
        <w:pStyle w:val="a3"/>
      </w:pPr>
      <w:r>
        <w:t>Я желаю всем плодотворной работы, оптимизма, уверенности в своих действиях.</w:t>
      </w:r>
    </w:p>
    <w:p w:rsidR="009F5A82" w:rsidRDefault="009F5A82" w:rsidP="009F5A82">
      <w:pPr>
        <w:pStyle w:val="10"/>
      </w:pPr>
      <w:r>
        <w:rPr>
          <w:lang w:val="en-US"/>
        </w:rPr>
        <w:t>II</w:t>
      </w:r>
      <w:r>
        <w:t>. ОСНОВНОЙ ЭТАП.</w:t>
      </w:r>
    </w:p>
    <w:p w:rsidR="009F5A82" w:rsidRDefault="009F5A82" w:rsidP="009F5A82">
      <w:pPr>
        <w:pStyle w:val="a3"/>
        <w:rPr>
          <w:i/>
        </w:rPr>
      </w:pPr>
      <w:r w:rsidRPr="009F5A82">
        <w:rPr>
          <w:b/>
        </w:rPr>
        <w:t>Учитель.</w:t>
      </w:r>
      <w:r>
        <w:t xml:space="preserve"> Послушайте, пожалуйста, притчу о двух лягушках и ответьте на вопросы «Почему первая лягушка захлебнулась в молоке?», «Почему спаслась вторая лягушка?», «Чему учит эта притча?». </w:t>
      </w:r>
      <w:r>
        <w:rPr>
          <w:i/>
        </w:rPr>
        <w:t>(Задание в рабочих листах.)</w:t>
      </w:r>
    </w:p>
    <w:p w:rsidR="009F5A82" w:rsidRDefault="009F5A82" w:rsidP="009F5A82">
      <w:pPr>
        <w:pStyle w:val="10"/>
        <w:jc w:val="center"/>
      </w:pPr>
      <w:r>
        <w:t>Две лягушки</w:t>
      </w:r>
    </w:p>
    <w:p w:rsidR="009F5A82" w:rsidRDefault="009F5A82" w:rsidP="009F5A82">
      <w:pPr>
        <w:pStyle w:val="a3"/>
        <w:rPr>
          <w:color w:val="000000"/>
        </w:rPr>
      </w:pPr>
      <w:r>
        <w:rPr>
          <w:color w:val="000000"/>
        </w:rPr>
        <w:t>Жили-были две лягушки, две подружки. Однажды забрались они в погреб и угодили в кувшин с молоком. Барахтались они, барахтались, и вот одна лягушка сказала: «Все! Хватит! Все равно нам не выбраться, а сил уже нет, будь что будет…», — сложила лапки и захлебнулась в молоке.</w:t>
      </w:r>
    </w:p>
    <w:p w:rsidR="009F5A82" w:rsidRDefault="009F5A82" w:rsidP="009F5A82">
      <w:pPr>
        <w:pStyle w:val="a3"/>
        <w:rPr>
          <w:color w:val="000000"/>
        </w:rPr>
      </w:pPr>
      <w:r>
        <w:rPr>
          <w:color w:val="000000"/>
        </w:rPr>
        <w:lastRenderedPageBreak/>
        <w:t>А другая продолжала барахтаться, повторяя про себя: «Лучше умереть в борьбе за жизнь, чем знать о том, что есть шанс на спасение, и им не воспользоваться. Умереть я успею всегда…»</w:t>
      </w:r>
    </w:p>
    <w:p w:rsidR="009F5A82" w:rsidRDefault="009F5A82" w:rsidP="009F5A82">
      <w:pPr>
        <w:pStyle w:val="a3"/>
        <w:rPr>
          <w:color w:val="000000"/>
        </w:rPr>
      </w:pPr>
      <w:r>
        <w:rPr>
          <w:color w:val="000000"/>
        </w:rPr>
        <w:t>Так, с этими словами она продолжала барахтаться, пока уже окончательно не</w:t>
      </w:r>
      <w:r w:rsidR="007B5C78">
        <w:rPr>
          <w:color w:val="000000"/>
        </w:rPr>
        <w:t> </w:t>
      </w:r>
      <w:r>
        <w:rPr>
          <w:color w:val="000000"/>
        </w:rPr>
        <w:t>выбилась из сил, как вдруг почувствовала под лапками что-то твердое — молоко превратилась в масло.</w:t>
      </w:r>
    </w:p>
    <w:p w:rsidR="009F5A82" w:rsidRDefault="009F5A82" w:rsidP="009F5A82">
      <w:pPr>
        <w:pStyle w:val="a3"/>
        <w:rPr>
          <w:color w:val="000000"/>
          <w:lang w:val="be-BY"/>
        </w:rPr>
      </w:pPr>
      <w:r>
        <w:rPr>
          <w:color w:val="000000"/>
        </w:rPr>
        <w:t xml:space="preserve">«О! Чудо! Я спасена!» — воскликнула лягушка, оттолкнулась лапками и выпрыгнула из злополучного, а может и счастливого кувшина, так как только теперь лягушка окончательно усвоила один урок: что, как бы </w:t>
      </w:r>
      <w:proofErr w:type="gramStart"/>
      <w:r>
        <w:rPr>
          <w:color w:val="000000"/>
        </w:rPr>
        <w:t>ни было тяжело и</w:t>
      </w:r>
      <w:r w:rsidR="007B5C78">
        <w:rPr>
          <w:color w:val="000000"/>
        </w:rPr>
        <w:t> </w:t>
      </w:r>
      <w:r>
        <w:rPr>
          <w:color w:val="000000"/>
        </w:rPr>
        <w:t>как</w:t>
      </w:r>
      <w:r w:rsidR="007B5C78">
        <w:rPr>
          <w:color w:val="000000"/>
        </w:rPr>
        <w:t> </w:t>
      </w:r>
      <w:r>
        <w:rPr>
          <w:color w:val="000000"/>
        </w:rPr>
        <w:t>бы близко н</w:t>
      </w:r>
      <w:r>
        <w:rPr>
          <w:color w:val="000000"/>
          <w:lang w:val="be-BY"/>
        </w:rPr>
        <w:t>и</w:t>
      </w:r>
      <w:r>
        <w:rPr>
          <w:color w:val="000000"/>
        </w:rPr>
        <w:t xml:space="preserve"> подбиралась</w:t>
      </w:r>
      <w:proofErr w:type="gramEnd"/>
      <w:r>
        <w:rPr>
          <w:color w:val="000000"/>
        </w:rPr>
        <w:t xml:space="preserve"> безысходность, за жизнь стоит побороться до конца [1]</w:t>
      </w:r>
      <w:r>
        <w:rPr>
          <w:color w:val="000000"/>
          <w:lang w:val="be-BY"/>
        </w:rPr>
        <w:t>.</w:t>
      </w:r>
    </w:p>
    <w:p w:rsidR="009F5A82" w:rsidRDefault="009F5A82" w:rsidP="009F5A82">
      <w:pPr>
        <w:pStyle w:val="a3"/>
        <w:rPr>
          <w:i/>
          <w:lang w:val="be-BY"/>
        </w:rPr>
      </w:pPr>
      <w:r>
        <w:rPr>
          <w:i/>
          <w:lang w:val="be-BY"/>
        </w:rPr>
        <w:t>Ответ на поставленные вопросы: первая лягушка испугалась, не преодолела трудности, не нашла в себе сил, чтобы справиться с возникшей ситуацией. Вторая лягушка преодолела сложную ситуацию, не отступила перед трудностями. Это помогло ей выбраться из кувшина с молоком.</w:t>
      </w:r>
    </w:p>
    <w:p w:rsidR="009F5A82" w:rsidRDefault="009F5A82" w:rsidP="009F5A82">
      <w:pPr>
        <w:pStyle w:val="a3"/>
        <w:rPr>
          <w:color w:val="040C28"/>
        </w:rPr>
      </w:pPr>
      <w:r w:rsidRPr="009F5A82">
        <w:rPr>
          <w:b/>
        </w:rPr>
        <w:t>Учитель.</w:t>
      </w:r>
      <w:r>
        <w:t xml:space="preserve"> Какие качества помогли лягушке выбраться их кувшина? </w:t>
      </w:r>
      <w:r>
        <w:rPr>
          <w:i/>
        </w:rPr>
        <w:t xml:space="preserve">(Находчивость, смекалка.) </w:t>
      </w:r>
      <w:r>
        <w:t>Правильно, именно находчивость помогла второй лягушке спастись. Ведь, согласно «Толковому словарю» С. И. Ожегова, «</w:t>
      </w:r>
      <w:r>
        <w:rPr>
          <w:color w:val="1F1F1F"/>
          <w:shd w:val="clear" w:color="auto" w:fill="FFFFFF"/>
        </w:rPr>
        <w:t xml:space="preserve">находчивость — </w:t>
      </w:r>
      <w:r>
        <w:rPr>
          <w:color w:val="040C28"/>
        </w:rPr>
        <w:t>положительное этическое качество личности, выражающееся как сообразительность, способность легко и быстро находить нужные слова и выходы из трудных положений и проблемных ситуаций».</w:t>
      </w:r>
    </w:p>
    <w:p w:rsidR="009F5A82" w:rsidRDefault="009F5A82" w:rsidP="009F5A82">
      <w:pPr>
        <w:pStyle w:val="a3"/>
        <w:rPr>
          <w:szCs w:val="24"/>
        </w:rPr>
      </w:pPr>
      <w:r>
        <w:t xml:space="preserve">Сегодня мы познакомимся с качествами, которые помогут сообща справиться с трудностями. Выполните задание «Собери слова», и вы узнаете их названия. </w:t>
      </w:r>
      <w:r>
        <w:rPr>
          <w:i/>
        </w:rPr>
        <w:t>(Задание 2 в рабочих листах.)</w:t>
      </w:r>
    </w:p>
    <w:p w:rsidR="009F5A82" w:rsidRDefault="009F5A82" w:rsidP="009F5A82">
      <w:pPr>
        <w:pStyle w:val="a3"/>
        <w:rPr>
          <w:i/>
          <w:szCs w:val="32"/>
        </w:rPr>
      </w:pPr>
      <w:r w:rsidRPr="009F5A82">
        <w:rPr>
          <w:b/>
          <w:i/>
        </w:rPr>
        <w:t>Материал для работы:</w:t>
      </w:r>
      <w:r>
        <w:t xml:space="preserve"> </w:t>
      </w:r>
      <w:proofErr w:type="spellStart"/>
      <w:r>
        <w:t>держ</w:t>
      </w:r>
      <w:proofErr w:type="spellEnd"/>
      <w:r>
        <w:t xml:space="preserve">, Под, ка; по, мощь, </w:t>
      </w:r>
      <w:proofErr w:type="spellStart"/>
      <w:r>
        <w:t>мо</w:t>
      </w:r>
      <w:proofErr w:type="spellEnd"/>
      <w:r>
        <w:t xml:space="preserve">, </w:t>
      </w:r>
      <w:proofErr w:type="spellStart"/>
      <w:r>
        <w:t>взаи</w:t>
      </w:r>
      <w:proofErr w:type="spellEnd"/>
      <w:r>
        <w:t xml:space="preserve">; </w:t>
      </w:r>
      <w:proofErr w:type="spellStart"/>
      <w:r>
        <w:t>чен</w:t>
      </w:r>
      <w:proofErr w:type="spellEnd"/>
      <w:r>
        <w:t xml:space="preserve">, </w:t>
      </w:r>
      <w:proofErr w:type="spellStart"/>
      <w:r>
        <w:t>спло</w:t>
      </w:r>
      <w:proofErr w:type="spellEnd"/>
      <w:r>
        <w:t xml:space="preserve">, </w:t>
      </w:r>
      <w:proofErr w:type="spellStart"/>
      <w:r>
        <w:t>ность</w:t>
      </w:r>
      <w:proofErr w:type="spellEnd"/>
      <w:r>
        <w:t xml:space="preserve">. </w:t>
      </w:r>
      <w:r>
        <w:rPr>
          <w:i/>
        </w:rPr>
        <w:t>(</w:t>
      </w:r>
      <w:r>
        <w:rPr>
          <w:i/>
          <w:szCs w:val="32"/>
        </w:rPr>
        <w:t>Поддержка, взаимопомощь, сплоченность.)</w:t>
      </w:r>
    </w:p>
    <w:p w:rsidR="009F5A82" w:rsidRDefault="009F5A82" w:rsidP="009F5A82">
      <w:pPr>
        <w:pStyle w:val="a3"/>
        <w:rPr>
          <w:i/>
          <w:szCs w:val="32"/>
        </w:rPr>
      </w:pPr>
      <w:r w:rsidRPr="009F5A82">
        <w:rPr>
          <w:b/>
          <w:szCs w:val="32"/>
        </w:rPr>
        <w:t>Учитель.</w:t>
      </w:r>
      <w:r>
        <w:rPr>
          <w:szCs w:val="32"/>
        </w:rPr>
        <w:t xml:space="preserve"> Молодцы! Объясните еще и значение слов «взаимопомощь», «сплоченность».</w:t>
      </w:r>
      <w:r>
        <w:rPr>
          <w:i/>
          <w:szCs w:val="32"/>
        </w:rPr>
        <w:t xml:space="preserve"> (Взаимопомощь — это когда все друг другу помогают. Сплоченность — это когда все вместе преодолевают трудности.)</w:t>
      </w:r>
    </w:p>
    <w:p w:rsidR="009F5A82" w:rsidRDefault="009F5A82" w:rsidP="009F5A82">
      <w:pPr>
        <w:pStyle w:val="a3"/>
        <w:rPr>
          <w:color w:val="000000"/>
          <w:sz w:val="30"/>
          <w:szCs w:val="30"/>
          <w:shd w:val="clear" w:color="auto" w:fill="FFFFFF"/>
        </w:rPr>
      </w:pPr>
      <w:r>
        <w:rPr>
          <w:szCs w:val="32"/>
        </w:rPr>
        <w:t xml:space="preserve">А в словаре С. И. Ожегова написано так: «Взаимопомощь — это </w:t>
      </w:r>
      <w:r>
        <w:rPr>
          <w:color w:val="000000"/>
          <w:sz w:val="30"/>
          <w:szCs w:val="30"/>
          <w:shd w:val="clear" w:color="auto" w:fill="FFFFFF"/>
        </w:rPr>
        <w:t>взаимная помощь, помощь друг другу» [2].</w:t>
      </w:r>
    </w:p>
    <w:p w:rsidR="009F5A82" w:rsidRDefault="009F5A82" w:rsidP="009F5A82">
      <w:pPr>
        <w:pStyle w:val="a3"/>
        <w:spacing w:after="120"/>
        <w:rPr>
          <w:sz w:val="24"/>
          <w:szCs w:val="32"/>
        </w:rPr>
      </w:pPr>
      <w:r>
        <w:rPr>
          <w:color w:val="000000"/>
          <w:szCs w:val="30"/>
          <w:shd w:val="clear" w:color="auto" w:fill="FFFFFF"/>
        </w:rPr>
        <w:t>В таблице найдите синонимы (слова, близкие по значению) к слову «сплоченность».</w:t>
      </w:r>
      <w:r>
        <w:rPr>
          <w:i/>
          <w:szCs w:val="21"/>
          <w:shd w:val="clear" w:color="auto" w:fill="FFFFFF"/>
        </w:rPr>
        <w:t xml:space="preserve"> (Единство, солидарность, понимание, связанность, общность, единение.)</w:t>
      </w:r>
      <w:r>
        <w:rPr>
          <w:szCs w:val="21"/>
          <w:shd w:val="clear" w:color="auto" w:fill="FFFFFF"/>
        </w:rPr>
        <w:t xml:space="preserve"> Запишите данные слова в «Дневничок добрых дел». </w:t>
      </w:r>
      <w:r>
        <w:rPr>
          <w:i/>
          <w:szCs w:val="21"/>
          <w:shd w:val="clear" w:color="auto" w:fill="FFFFFF"/>
        </w:rPr>
        <w:t>(Задание 3 в рабочих листах.)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F5A82" w:rsidTr="00107352">
        <w:trPr>
          <w:trHeight w:val="416"/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82" w:rsidRDefault="009F5A82" w:rsidP="00107352">
            <w:pPr>
              <w:pStyle w:val="a3"/>
              <w:ind w:firstLine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разногласие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82" w:rsidRDefault="009F5A82" w:rsidP="00107352">
            <w:pPr>
              <w:pStyle w:val="a3"/>
              <w:ind w:firstLine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понимание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82" w:rsidRDefault="009F5A82" w:rsidP="00107352">
            <w:pPr>
              <w:pStyle w:val="a3"/>
              <w:ind w:firstLine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связанность</w:t>
            </w:r>
          </w:p>
        </w:tc>
      </w:tr>
      <w:tr w:rsidR="009F5A82" w:rsidTr="00107352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82" w:rsidRDefault="009F5A82" w:rsidP="00107352">
            <w:pPr>
              <w:pStyle w:val="a3"/>
              <w:ind w:firstLine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единство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82" w:rsidRDefault="009F5A82" w:rsidP="00107352">
            <w:pPr>
              <w:pStyle w:val="a3"/>
              <w:ind w:firstLine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непонимание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82" w:rsidRDefault="009F5A82" w:rsidP="00107352">
            <w:pPr>
              <w:pStyle w:val="a3"/>
              <w:ind w:firstLine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общность</w:t>
            </w:r>
          </w:p>
        </w:tc>
      </w:tr>
      <w:tr w:rsidR="009F5A82" w:rsidTr="00107352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82" w:rsidRDefault="009F5A82" w:rsidP="00107352">
            <w:pPr>
              <w:pStyle w:val="a3"/>
              <w:ind w:firstLine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солидарность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82" w:rsidRDefault="009F5A82" w:rsidP="00107352">
            <w:pPr>
              <w:pStyle w:val="a3"/>
              <w:ind w:firstLine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единение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82" w:rsidRDefault="009F5A82" w:rsidP="00107352">
            <w:pPr>
              <w:pStyle w:val="a3"/>
              <w:ind w:firstLine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разобщенность</w:t>
            </w:r>
          </w:p>
        </w:tc>
      </w:tr>
    </w:tbl>
    <w:p w:rsidR="009F5A82" w:rsidRDefault="009F5A82" w:rsidP="009F5A82">
      <w:pPr>
        <w:pStyle w:val="a3"/>
        <w:spacing w:before="120"/>
        <w:rPr>
          <w:rFonts w:eastAsia="Times New Roman"/>
          <w:szCs w:val="21"/>
          <w:shd w:val="clear" w:color="auto" w:fill="FFFFFF"/>
          <w:lang w:eastAsia="ru-RU"/>
        </w:rPr>
      </w:pPr>
      <w:r w:rsidRPr="009F5A82">
        <w:rPr>
          <w:b/>
          <w:szCs w:val="21"/>
          <w:shd w:val="clear" w:color="auto" w:fill="FFFFFF"/>
        </w:rPr>
        <w:t>Маэстро Этикет.</w:t>
      </w:r>
      <w:r>
        <w:rPr>
          <w:szCs w:val="21"/>
          <w:shd w:val="clear" w:color="auto" w:fill="FFFFFF"/>
        </w:rPr>
        <w:t xml:space="preserve"> Именно такими качествами обладают герои всеми любимой и известной сказки В. Сутеева «Разные колеса».</w:t>
      </w:r>
    </w:p>
    <w:p w:rsidR="009F5A82" w:rsidRDefault="009F5A82" w:rsidP="009F5A82">
      <w:pPr>
        <w:pStyle w:val="a3"/>
        <w:rPr>
          <w:i/>
          <w:szCs w:val="24"/>
        </w:rPr>
      </w:pPr>
      <w:r w:rsidRPr="009F5A82">
        <w:rPr>
          <w:b/>
        </w:rPr>
        <w:t>Учитель.</w:t>
      </w:r>
      <w:r>
        <w:t xml:space="preserve"> Имя Владимира Сутеева известно каждому школьнику еще с раннего детства. Вспомните, какие сказки этого замечательного сказочника вы знаете. </w:t>
      </w:r>
      <w:r>
        <w:rPr>
          <w:i/>
        </w:rPr>
        <w:t>(«Мышонок и Карандаш», «Под грибом», «Палочка-выручалочка», «Петух и</w:t>
      </w:r>
      <w:r w:rsidR="007B5C78">
        <w:rPr>
          <w:i/>
        </w:rPr>
        <w:t> </w:t>
      </w:r>
      <w:r>
        <w:rPr>
          <w:i/>
        </w:rPr>
        <w:t>краски», «Кораблик» и др.)</w:t>
      </w:r>
    </w:p>
    <w:p w:rsidR="009F5A82" w:rsidRDefault="009F5A82" w:rsidP="009F5A82">
      <w:pPr>
        <w:pStyle w:val="a3"/>
        <w:rPr>
          <w:i/>
        </w:rPr>
      </w:pPr>
      <w:r>
        <w:rPr>
          <w:i/>
        </w:rPr>
        <w:lastRenderedPageBreak/>
        <w:t>Учитель демонстрирует иллюстрации к произведениям В. Сутеева.</w:t>
      </w:r>
    </w:p>
    <w:p w:rsidR="009F5A82" w:rsidRDefault="009F5A82" w:rsidP="009F5A82">
      <w:pPr>
        <w:pStyle w:val="a3"/>
        <w:rPr>
          <w:i/>
        </w:rPr>
      </w:pPr>
      <w:r w:rsidRPr="009F5A82">
        <w:rPr>
          <w:b/>
        </w:rPr>
        <w:t>Учитель.</w:t>
      </w:r>
      <w:r>
        <w:t xml:space="preserve"> Как вы думаете, почему дети любят читать произведения В.</w:t>
      </w:r>
      <w:r w:rsidR="007B5C78">
        <w:t> </w:t>
      </w:r>
      <w:proofErr w:type="spellStart"/>
      <w:r>
        <w:t>Сутеева</w:t>
      </w:r>
      <w:proofErr w:type="spellEnd"/>
      <w:r>
        <w:t>?</w:t>
      </w:r>
      <w:r>
        <w:rPr>
          <w:i/>
        </w:rPr>
        <w:t xml:space="preserve"> (Они интересные, поучительные, занимательные, с яркими иллюстрациями, доступны для понимания маленькими читателями.)</w:t>
      </w:r>
    </w:p>
    <w:p w:rsidR="009F5A82" w:rsidRDefault="009F5A82" w:rsidP="009F5A82">
      <w:pPr>
        <w:pStyle w:val="a3"/>
      </w:pPr>
      <w:r>
        <w:t>Сегодня мы познакомимся со сказкой В. Сутеева. Ее название спрятано в этой картинке:</w:t>
      </w:r>
    </w:p>
    <w:p w:rsidR="009F5A82" w:rsidRDefault="009F5A82" w:rsidP="009F5A82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290195</wp:posOffset>
            </wp:positionH>
            <wp:positionV relativeFrom="paragraph">
              <wp:posOffset>14605</wp:posOffset>
            </wp:positionV>
            <wp:extent cx="606425" cy="606425"/>
            <wp:effectExtent l="0" t="0" r="3175" b="3175"/>
            <wp:wrapTight wrapText="bothSides">
              <wp:wrapPolygon edited="0">
                <wp:start x="0" y="0"/>
                <wp:lineTo x="0" y="21035"/>
                <wp:lineTo x="21035" y="21035"/>
                <wp:lineTo x="21035" y="0"/>
                <wp:lineTo x="0" y="0"/>
              </wp:wrapPolygon>
            </wp:wrapTight>
            <wp:docPr id="1" name="Рисунок 1" descr="Три автомобильных колеса разных размеров на белом фоне 3D иллюстрация |  Премиум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 автомобильных колеса разных размеров на белом фоне 3D иллюстрация |  Премиум Фот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60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5A82" w:rsidRDefault="009F5A82" w:rsidP="009F5A82">
      <w:pPr>
        <w:pStyle w:val="a3"/>
      </w:pPr>
    </w:p>
    <w:p w:rsidR="009F5A82" w:rsidRDefault="009F5A82" w:rsidP="009F5A82">
      <w:pPr>
        <w:pStyle w:val="a3"/>
        <w:rPr>
          <w:i/>
        </w:rPr>
      </w:pPr>
      <w:r>
        <w:rPr>
          <w:i/>
        </w:rPr>
        <w:t>(«Разные колеса».)</w:t>
      </w:r>
    </w:p>
    <w:p w:rsidR="009F5A82" w:rsidRDefault="009F5A82" w:rsidP="009F5A82">
      <w:pPr>
        <w:pStyle w:val="a3"/>
      </w:pPr>
      <w:r>
        <w:t>Именно так называется сказка, с которой мы с вами познакомимся на занятии. Читать сказку мы будем «с остановками». На каждой «остановке» вы будете выполнять задание и тем самым предсказывать дальнейшее развитие событий.</w:t>
      </w:r>
    </w:p>
    <w:p w:rsidR="009F5A82" w:rsidRDefault="009F5A82" w:rsidP="009F5A82">
      <w:pPr>
        <w:pStyle w:val="10"/>
        <w:jc w:val="center"/>
      </w:pPr>
      <w:r>
        <w:t>Разные колеса</w:t>
      </w:r>
    </w:p>
    <w:p w:rsidR="009F5A82" w:rsidRPr="00F53F02" w:rsidRDefault="009F5A82" w:rsidP="009F5A82">
      <w:pPr>
        <w:pStyle w:val="a3"/>
        <w:rPr>
          <w:i/>
          <w:sz w:val="24"/>
        </w:rPr>
      </w:pPr>
      <w:r w:rsidRPr="00F53F02">
        <w:rPr>
          <w:i/>
          <w:sz w:val="24"/>
        </w:rPr>
        <w:t>Стоит пенек, на пеньке — теремок.</w:t>
      </w:r>
    </w:p>
    <w:p w:rsidR="009F5A82" w:rsidRPr="00F53F02" w:rsidRDefault="009F5A82" w:rsidP="009F5A82">
      <w:pPr>
        <w:pStyle w:val="a3"/>
        <w:rPr>
          <w:i/>
          <w:sz w:val="24"/>
        </w:rPr>
      </w:pPr>
      <w:r w:rsidRPr="00F53F02">
        <w:rPr>
          <w:i/>
          <w:sz w:val="24"/>
        </w:rPr>
        <w:t>А в теремке живут Мушка, Лягушка, Ежик да Петушок Золотой Гребешок.</w:t>
      </w:r>
    </w:p>
    <w:p w:rsidR="009F5A82" w:rsidRPr="00F53F02" w:rsidRDefault="009F5A82" w:rsidP="009F5A82">
      <w:pPr>
        <w:pStyle w:val="a3"/>
        <w:rPr>
          <w:i/>
          <w:sz w:val="24"/>
        </w:rPr>
      </w:pPr>
      <w:r w:rsidRPr="00F53F02">
        <w:rPr>
          <w:i/>
          <w:sz w:val="24"/>
        </w:rPr>
        <w:t>Вот как-то пошли они в лес за цветами, за грибами, за дровами, за ягодами.</w:t>
      </w:r>
    </w:p>
    <w:p w:rsidR="009F5A82" w:rsidRPr="00F53F02" w:rsidRDefault="009F5A82" w:rsidP="009F5A82">
      <w:pPr>
        <w:pStyle w:val="a3"/>
        <w:rPr>
          <w:i/>
          <w:sz w:val="24"/>
        </w:rPr>
      </w:pPr>
      <w:r w:rsidRPr="00F53F02">
        <w:rPr>
          <w:i/>
          <w:sz w:val="24"/>
        </w:rPr>
        <w:t xml:space="preserve">Ходили-ходили по лесу и па поляну вышли. Смотрят — а там пустая телега стоит. </w:t>
      </w:r>
      <w:proofErr w:type="gramStart"/>
      <w:r w:rsidRPr="00F53F02">
        <w:rPr>
          <w:i/>
          <w:sz w:val="24"/>
        </w:rPr>
        <w:t>Телега-то пустая, да не простая — все колеса разные: одно — совсем маленькое колесико, другое — побольше, третье — среднее, а четвертое</w:t>
      </w:r>
      <w:r w:rsidR="007B5C78" w:rsidRPr="00F53F02">
        <w:rPr>
          <w:i/>
          <w:sz w:val="24"/>
        </w:rPr>
        <w:t> </w:t>
      </w:r>
      <w:r w:rsidRPr="00F53F02">
        <w:rPr>
          <w:i/>
          <w:sz w:val="24"/>
        </w:rPr>
        <w:t xml:space="preserve">— большое-пребольшое </w:t>
      </w:r>
      <w:proofErr w:type="spellStart"/>
      <w:r w:rsidRPr="00F53F02">
        <w:rPr>
          <w:i/>
          <w:sz w:val="24"/>
        </w:rPr>
        <w:t>колесище</w:t>
      </w:r>
      <w:proofErr w:type="spellEnd"/>
      <w:r w:rsidRPr="00F53F02">
        <w:rPr>
          <w:i/>
          <w:sz w:val="24"/>
        </w:rPr>
        <w:t>.</w:t>
      </w:r>
      <w:proofErr w:type="gramEnd"/>
    </w:p>
    <w:p w:rsidR="009F5A82" w:rsidRPr="00F53F02" w:rsidRDefault="009F5A82" w:rsidP="009F5A82">
      <w:pPr>
        <w:pStyle w:val="a3"/>
        <w:rPr>
          <w:i/>
          <w:sz w:val="24"/>
        </w:rPr>
      </w:pPr>
      <w:r w:rsidRPr="00F53F02">
        <w:rPr>
          <w:i/>
          <w:sz w:val="24"/>
        </w:rPr>
        <w:t>Телега, видно, давно стоит: грибы под ней растут.</w:t>
      </w:r>
    </w:p>
    <w:p w:rsidR="009F5A82" w:rsidRDefault="009F5A82" w:rsidP="007D1590">
      <w:pPr>
        <w:pStyle w:val="a3"/>
        <w:spacing w:before="60"/>
        <w:rPr>
          <w:i/>
          <w:szCs w:val="24"/>
        </w:rPr>
      </w:pPr>
      <w:r w:rsidRPr="009F5A82">
        <w:rPr>
          <w:b/>
        </w:rPr>
        <w:t>Учитель.</w:t>
      </w:r>
      <w:r>
        <w:t xml:space="preserve"> Как вы думаете, о чем могли подумать герои этого произведения, глядя на эти разные колеса? </w:t>
      </w:r>
      <w:r>
        <w:rPr>
          <w:i/>
        </w:rPr>
        <w:t>(Их можно забрать домой: в хозяйстве пригодится; пройти мимо, ведь никому не нужны эти колеса.)</w:t>
      </w:r>
    </w:p>
    <w:p w:rsidR="009F5A82" w:rsidRDefault="009F5A82" w:rsidP="009F5A82">
      <w:pPr>
        <w:pStyle w:val="a3"/>
      </w:pPr>
      <w:r>
        <w:t>Сейчас мы узнаем мнение всех учащихся класса. К доске подойдут те мальчики и девочки, которые согласны с мнением, что разные колеса надо забрать домой, ведь они в хозяйстве пригодятся.</w:t>
      </w:r>
    </w:p>
    <w:p w:rsidR="009F5A82" w:rsidRDefault="009F5A82" w:rsidP="009F5A82">
      <w:pPr>
        <w:pStyle w:val="a3"/>
      </w:pPr>
      <w:r>
        <w:t>Станут с противоположной стороны доски те дети, которые согласны с мнением, что эти предметы никому не нужны.</w:t>
      </w:r>
    </w:p>
    <w:p w:rsidR="009F5A82" w:rsidRDefault="009F5A82" w:rsidP="009F5A82">
      <w:pPr>
        <w:pStyle w:val="a3"/>
      </w:pPr>
      <w:r>
        <w:t>Те, кто выбрал первый вариант ответа, считают, что зверушки проявили смекалку, преодолели трудности, возникшие у них на пути.</w:t>
      </w:r>
    </w:p>
    <w:p w:rsidR="009F5A82" w:rsidRDefault="009F5A82" w:rsidP="007D1590">
      <w:pPr>
        <w:pStyle w:val="a3"/>
        <w:spacing w:after="60"/>
      </w:pPr>
      <w:r>
        <w:rPr>
          <w:i/>
        </w:rPr>
        <w:t>Проводится физкультминутка и гимнастика для глаз.</w:t>
      </w:r>
    </w:p>
    <w:p w:rsidR="009F5A82" w:rsidRPr="00F53F02" w:rsidRDefault="009F5A82" w:rsidP="009F5A82">
      <w:pPr>
        <w:pStyle w:val="a3"/>
        <w:rPr>
          <w:i/>
          <w:sz w:val="24"/>
        </w:rPr>
      </w:pPr>
      <w:r w:rsidRPr="009F5A82">
        <w:rPr>
          <w:b/>
        </w:rPr>
        <w:t>Учитель.</w:t>
      </w:r>
      <w:r>
        <w:t xml:space="preserve"> </w:t>
      </w:r>
      <w:r w:rsidRPr="00F53F02">
        <w:rPr>
          <w:i/>
          <w:sz w:val="24"/>
        </w:rPr>
        <w:t>Стоят Мушка, Лягушка, Ежик да Петушок, смотрят и удивляются. Тут Заяц на дорогу из кустов выскочил, тоже смотрит, смеется.</w:t>
      </w:r>
    </w:p>
    <w:p w:rsidR="009F5A82" w:rsidRPr="00F53F02" w:rsidRDefault="009F5A82" w:rsidP="009F5A82">
      <w:pPr>
        <w:pStyle w:val="a3"/>
        <w:rPr>
          <w:i/>
          <w:sz w:val="24"/>
        </w:rPr>
      </w:pPr>
      <w:r w:rsidRPr="00F53F02">
        <w:rPr>
          <w:i/>
          <w:sz w:val="24"/>
        </w:rPr>
        <w:t>— Это твоя телега? — спрашивают Зайца.</w:t>
      </w:r>
    </w:p>
    <w:p w:rsidR="009F5A82" w:rsidRPr="00F53F02" w:rsidRDefault="009F5A82" w:rsidP="009F5A82">
      <w:pPr>
        <w:pStyle w:val="a3"/>
        <w:rPr>
          <w:i/>
          <w:sz w:val="24"/>
        </w:rPr>
      </w:pPr>
      <w:r w:rsidRPr="00F53F02">
        <w:rPr>
          <w:i/>
          <w:sz w:val="24"/>
        </w:rPr>
        <w:t>— Нет, это Медведя телега. Он ее делал-делал, недоделал да и бросил. Вот она и стоит.</w:t>
      </w:r>
    </w:p>
    <w:p w:rsidR="009F5A82" w:rsidRPr="00F53F02" w:rsidRDefault="009F5A82" w:rsidP="009F5A82">
      <w:pPr>
        <w:pStyle w:val="a3"/>
        <w:rPr>
          <w:i/>
          <w:sz w:val="24"/>
        </w:rPr>
      </w:pPr>
      <w:r w:rsidRPr="00F53F02">
        <w:rPr>
          <w:i/>
          <w:sz w:val="24"/>
        </w:rPr>
        <w:t>— Давайте возьмем телегу домой, — сказал Ежик. — В хозяйстве пригодится.</w:t>
      </w:r>
    </w:p>
    <w:p w:rsidR="009F5A82" w:rsidRPr="00F53F02" w:rsidRDefault="009F5A82" w:rsidP="009F5A82">
      <w:pPr>
        <w:pStyle w:val="a3"/>
        <w:rPr>
          <w:i/>
          <w:sz w:val="24"/>
        </w:rPr>
      </w:pPr>
      <w:r w:rsidRPr="00F53F02">
        <w:rPr>
          <w:i/>
          <w:sz w:val="24"/>
        </w:rPr>
        <w:t>— Давайте, — сказали остальные.</w:t>
      </w:r>
    </w:p>
    <w:p w:rsidR="009F5A82" w:rsidRPr="00F53F02" w:rsidRDefault="009F5A82" w:rsidP="009F5A82">
      <w:pPr>
        <w:pStyle w:val="a3"/>
        <w:rPr>
          <w:i/>
          <w:sz w:val="24"/>
        </w:rPr>
      </w:pPr>
      <w:r w:rsidRPr="00F53F02">
        <w:rPr>
          <w:i/>
          <w:sz w:val="24"/>
        </w:rPr>
        <w:t>Стали все телегу толкать, а она не идет: у нее все колеса разные.</w:t>
      </w:r>
    </w:p>
    <w:p w:rsidR="009F5A82" w:rsidRPr="00F53F02" w:rsidRDefault="009F5A82" w:rsidP="009F5A82">
      <w:pPr>
        <w:pStyle w:val="a3"/>
        <w:rPr>
          <w:i/>
          <w:sz w:val="24"/>
        </w:rPr>
      </w:pPr>
      <w:r w:rsidRPr="00F53F02">
        <w:rPr>
          <w:i/>
          <w:sz w:val="24"/>
        </w:rPr>
        <w:t>Толкали-толкали — толку никакого! Телега то направо завернет, то налево упадет. И дорога плохая — то яма, то кочка.</w:t>
      </w:r>
    </w:p>
    <w:p w:rsidR="009F5A82" w:rsidRDefault="009F5A82" w:rsidP="007D1590">
      <w:pPr>
        <w:pStyle w:val="a3"/>
        <w:spacing w:before="60"/>
        <w:rPr>
          <w:i/>
          <w:szCs w:val="24"/>
        </w:rPr>
      </w:pPr>
      <w:r w:rsidRPr="009F5A82">
        <w:rPr>
          <w:b/>
        </w:rPr>
        <w:t xml:space="preserve">Учитель. </w:t>
      </w:r>
      <w:r>
        <w:t xml:space="preserve">Ваши предположения были верными. Как вы считаете, почему медведь недоделал телегу? </w:t>
      </w:r>
      <w:r>
        <w:rPr>
          <w:i/>
        </w:rPr>
        <w:t>(Он не мог преодолеть трудности, не верил в свои силы.)</w:t>
      </w:r>
      <w:r>
        <w:t xml:space="preserve"> Как вы думаете, что будут делать лесные жители с разными колесами?</w:t>
      </w:r>
      <w:r>
        <w:rPr>
          <w:i/>
        </w:rPr>
        <w:t xml:space="preserve"> (Заберут домой и что-нибудь смастерят.)</w:t>
      </w:r>
    </w:p>
    <w:p w:rsidR="009F5A82" w:rsidRDefault="009F5A82" w:rsidP="009F5A82">
      <w:pPr>
        <w:pStyle w:val="a3"/>
      </w:pPr>
      <w:r>
        <w:t>Во время чтения найдите и подчеркните предложения, которые рассказывают о том, как зверюшки применили в хозяйстве разные колеса.</w:t>
      </w:r>
    </w:p>
    <w:p w:rsidR="009F5A82" w:rsidRPr="00F53F02" w:rsidRDefault="009F5A82" w:rsidP="007D1590">
      <w:pPr>
        <w:pStyle w:val="a3"/>
        <w:keepNext/>
        <w:rPr>
          <w:i/>
          <w:sz w:val="24"/>
        </w:rPr>
      </w:pPr>
      <w:r w:rsidRPr="00F53F02">
        <w:rPr>
          <w:i/>
          <w:sz w:val="24"/>
        </w:rPr>
        <w:lastRenderedPageBreak/>
        <w:t>А Заяц хохочет, от смеху надрывается:</w:t>
      </w:r>
    </w:p>
    <w:p w:rsidR="009F5A82" w:rsidRPr="00F53F02" w:rsidRDefault="009F5A82" w:rsidP="009F5A82">
      <w:pPr>
        <w:pStyle w:val="a3"/>
        <w:rPr>
          <w:i/>
          <w:sz w:val="24"/>
        </w:rPr>
      </w:pPr>
      <w:r w:rsidRPr="00F53F02">
        <w:rPr>
          <w:i/>
          <w:sz w:val="24"/>
        </w:rPr>
        <w:t>— Кому нужна такая негодная телега! Устали все, а бросить жалко — в хозяйстве пригодится.</w:t>
      </w:r>
    </w:p>
    <w:p w:rsidR="009F5A82" w:rsidRPr="00F53F02" w:rsidRDefault="009F5A82" w:rsidP="009F5A82">
      <w:pPr>
        <w:pStyle w:val="a3"/>
        <w:rPr>
          <w:i/>
          <w:sz w:val="24"/>
        </w:rPr>
      </w:pPr>
      <w:r w:rsidRPr="00F53F02">
        <w:rPr>
          <w:i/>
          <w:sz w:val="24"/>
        </w:rPr>
        <w:t>Опять Ежик догадался:</w:t>
      </w:r>
    </w:p>
    <w:p w:rsidR="009F5A82" w:rsidRPr="00F53F02" w:rsidRDefault="009F5A82" w:rsidP="009F5A82">
      <w:pPr>
        <w:pStyle w:val="a3"/>
        <w:rPr>
          <w:i/>
          <w:sz w:val="24"/>
        </w:rPr>
      </w:pPr>
      <w:r w:rsidRPr="00F53F02">
        <w:rPr>
          <w:i/>
          <w:sz w:val="24"/>
        </w:rPr>
        <w:t>— Давайте все по колесу возьмем.</w:t>
      </w:r>
    </w:p>
    <w:p w:rsidR="009F5A82" w:rsidRPr="00F53F02" w:rsidRDefault="009F5A82" w:rsidP="009F5A82">
      <w:pPr>
        <w:pStyle w:val="a3"/>
        <w:rPr>
          <w:i/>
          <w:sz w:val="24"/>
        </w:rPr>
      </w:pPr>
      <w:r w:rsidRPr="00F53F02">
        <w:rPr>
          <w:i/>
          <w:sz w:val="24"/>
        </w:rPr>
        <w:t>— Давайте!</w:t>
      </w:r>
    </w:p>
    <w:p w:rsidR="009F5A82" w:rsidRPr="00F53F02" w:rsidRDefault="009F5A82" w:rsidP="009F5A82">
      <w:pPr>
        <w:pStyle w:val="a3"/>
        <w:rPr>
          <w:i/>
          <w:sz w:val="24"/>
        </w:rPr>
      </w:pPr>
      <w:r w:rsidRPr="00F53F02">
        <w:rPr>
          <w:i/>
          <w:sz w:val="24"/>
        </w:rPr>
        <w:t>Сняли с телеги колеса и домой покатили: Мушка — маленькое колесико, Ежик — побольше, Лягушка — среднее...</w:t>
      </w:r>
    </w:p>
    <w:p w:rsidR="009F5A82" w:rsidRPr="00F53F02" w:rsidRDefault="009F5A82" w:rsidP="009F5A82">
      <w:pPr>
        <w:pStyle w:val="a3"/>
        <w:rPr>
          <w:i/>
          <w:sz w:val="24"/>
        </w:rPr>
      </w:pPr>
      <w:r w:rsidRPr="00F53F02">
        <w:rPr>
          <w:i/>
          <w:sz w:val="24"/>
        </w:rPr>
        <w:t xml:space="preserve">А Петушок вскочил на </w:t>
      </w:r>
      <w:proofErr w:type="gramStart"/>
      <w:r w:rsidRPr="00F53F02">
        <w:rPr>
          <w:i/>
          <w:sz w:val="24"/>
        </w:rPr>
        <w:t>самое</w:t>
      </w:r>
      <w:proofErr w:type="gramEnd"/>
      <w:r w:rsidRPr="00F53F02">
        <w:rPr>
          <w:i/>
          <w:sz w:val="24"/>
        </w:rPr>
        <w:t xml:space="preserve"> большое </w:t>
      </w:r>
      <w:proofErr w:type="spellStart"/>
      <w:r w:rsidRPr="00F53F02">
        <w:rPr>
          <w:i/>
          <w:sz w:val="24"/>
        </w:rPr>
        <w:t>колесище</w:t>
      </w:r>
      <w:proofErr w:type="spellEnd"/>
      <w:r w:rsidRPr="00F53F02">
        <w:rPr>
          <w:i/>
          <w:sz w:val="24"/>
        </w:rPr>
        <w:t>, ногами перебирает, крыльями хлопает и</w:t>
      </w:r>
      <w:r w:rsidR="003D368D">
        <w:rPr>
          <w:i/>
          <w:sz w:val="24"/>
        </w:rPr>
        <w:t> </w:t>
      </w:r>
      <w:r w:rsidRPr="00F53F02">
        <w:rPr>
          <w:i/>
          <w:sz w:val="24"/>
        </w:rPr>
        <w:t>кричит:</w:t>
      </w:r>
    </w:p>
    <w:p w:rsidR="009F5A82" w:rsidRPr="00F53F02" w:rsidRDefault="009F5A82" w:rsidP="009F5A82">
      <w:pPr>
        <w:pStyle w:val="a3"/>
        <w:rPr>
          <w:i/>
          <w:sz w:val="24"/>
        </w:rPr>
      </w:pPr>
      <w:r w:rsidRPr="00F53F02">
        <w:rPr>
          <w:i/>
          <w:sz w:val="24"/>
        </w:rPr>
        <w:t>— Ку-ка-ре-ку-у!</w:t>
      </w:r>
    </w:p>
    <w:p w:rsidR="009F5A82" w:rsidRPr="00F53F02" w:rsidRDefault="009F5A82" w:rsidP="009F5A82">
      <w:pPr>
        <w:pStyle w:val="a3"/>
        <w:rPr>
          <w:i/>
          <w:sz w:val="24"/>
        </w:rPr>
      </w:pPr>
      <w:r w:rsidRPr="00F53F02">
        <w:rPr>
          <w:i/>
          <w:sz w:val="24"/>
        </w:rPr>
        <w:t>Заяц смеется:</w:t>
      </w:r>
    </w:p>
    <w:p w:rsidR="009F5A82" w:rsidRPr="00F53F02" w:rsidRDefault="009F5A82" w:rsidP="009F5A82">
      <w:pPr>
        <w:pStyle w:val="a3"/>
        <w:rPr>
          <w:i/>
          <w:sz w:val="24"/>
        </w:rPr>
      </w:pPr>
      <w:r w:rsidRPr="00F53F02">
        <w:rPr>
          <w:i/>
          <w:sz w:val="24"/>
        </w:rPr>
        <w:t>— Вот чудаки, домой разные колеса покатили!</w:t>
      </w:r>
    </w:p>
    <w:p w:rsidR="009F5A82" w:rsidRPr="00F53F02" w:rsidRDefault="009F5A82" w:rsidP="009F5A82">
      <w:pPr>
        <w:pStyle w:val="a3"/>
        <w:rPr>
          <w:i/>
          <w:sz w:val="24"/>
        </w:rPr>
      </w:pPr>
      <w:r w:rsidRPr="00F53F02">
        <w:rPr>
          <w:i/>
          <w:sz w:val="24"/>
        </w:rPr>
        <w:t>Тем временем Мушка, Ежик, Лягушка и Петушок прикатили колеса домой и задумались: что с</w:t>
      </w:r>
      <w:r w:rsidR="003D368D">
        <w:rPr>
          <w:i/>
          <w:sz w:val="24"/>
        </w:rPr>
        <w:t> </w:t>
      </w:r>
      <w:bookmarkStart w:id="0" w:name="_GoBack"/>
      <w:bookmarkEnd w:id="0"/>
      <w:r w:rsidRPr="00F53F02">
        <w:rPr>
          <w:i/>
          <w:sz w:val="24"/>
        </w:rPr>
        <w:t>ними делать?</w:t>
      </w:r>
    </w:p>
    <w:p w:rsidR="009F5A82" w:rsidRPr="00F53F02" w:rsidRDefault="009F5A82" w:rsidP="009F5A82">
      <w:pPr>
        <w:pStyle w:val="a3"/>
        <w:rPr>
          <w:i/>
          <w:sz w:val="24"/>
        </w:rPr>
      </w:pPr>
      <w:r w:rsidRPr="00F53F02">
        <w:rPr>
          <w:i/>
          <w:sz w:val="24"/>
        </w:rPr>
        <w:t xml:space="preserve">— Я знаю, — сказала Мушка, взяла самое маленькое колесико — </w:t>
      </w:r>
      <w:proofErr w:type="spellStart"/>
      <w:r w:rsidRPr="00F53F02">
        <w:rPr>
          <w:i/>
          <w:sz w:val="24"/>
        </w:rPr>
        <w:t>прялочку</w:t>
      </w:r>
      <w:proofErr w:type="spellEnd"/>
      <w:r w:rsidRPr="00F53F02">
        <w:rPr>
          <w:i/>
          <w:sz w:val="24"/>
        </w:rPr>
        <w:t xml:space="preserve"> сделала.</w:t>
      </w:r>
    </w:p>
    <w:p w:rsidR="009F5A82" w:rsidRPr="00F53F02" w:rsidRDefault="009F5A82" w:rsidP="009F5A82">
      <w:pPr>
        <w:pStyle w:val="a3"/>
        <w:rPr>
          <w:i/>
          <w:sz w:val="24"/>
        </w:rPr>
      </w:pPr>
      <w:r w:rsidRPr="00F53F02">
        <w:rPr>
          <w:i/>
          <w:sz w:val="24"/>
        </w:rPr>
        <w:t>Ежик догадался: к своему колесу две палки приладил — тачка вышла.</w:t>
      </w:r>
    </w:p>
    <w:p w:rsidR="009F5A82" w:rsidRPr="00F53F02" w:rsidRDefault="009F5A82" w:rsidP="009F5A82">
      <w:pPr>
        <w:pStyle w:val="a3"/>
        <w:rPr>
          <w:i/>
          <w:sz w:val="24"/>
        </w:rPr>
      </w:pPr>
      <w:r w:rsidRPr="00F53F02">
        <w:rPr>
          <w:i/>
          <w:sz w:val="24"/>
        </w:rPr>
        <w:t>— Я тоже придумала, — сказала Лягушка и колесо побольше к колодцу пристроила, чтобы лучше было воду брать.</w:t>
      </w:r>
    </w:p>
    <w:p w:rsidR="009F5A82" w:rsidRPr="00F53F02" w:rsidRDefault="009F5A82" w:rsidP="009F5A82">
      <w:pPr>
        <w:pStyle w:val="a3"/>
        <w:rPr>
          <w:i/>
          <w:sz w:val="24"/>
        </w:rPr>
      </w:pPr>
      <w:r w:rsidRPr="00F53F02">
        <w:rPr>
          <w:i/>
          <w:sz w:val="24"/>
        </w:rPr>
        <w:t xml:space="preserve">А Петушок большое </w:t>
      </w:r>
      <w:proofErr w:type="spellStart"/>
      <w:r w:rsidRPr="00F53F02">
        <w:rPr>
          <w:i/>
          <w:sz w:val="24"/>
        </w:rPr>
        <w:t>колесище</w:t>
      </w:r>
      <w:proofErr w:type="spellEnd"/>
      <w:r w:rsidRPr="00F53F02">
        <w:rPr>
          <w:i/>
          <w:sz w:val="24"/>
        </w:rPr>
        <w:t xml:space="preserve"> в ручей опустил, жернова поставил и мельницу построил.</w:t>
      </w:r>
    </w:p>
    <w:p w:rsidR="009F5A82" w:rsidRDefault="009F5A82" w:rsidP="00C56E03">
      <w:pPr>
        <w:pStyle w:val="a3"/>
        <w:spacing w:before="60" w:after="60"/>
      </w:pPr>
      <w:r w:rsidRPr="009F5A82">
        <w:rPr>
          <w:b/>
        </w:rPr>
        <w:t>Учитель.</w:t>
      </w:r>
      <w:r>
        <w:t xml:space="preserve"> Как звери применили в хозяйстве самодельные предметы быта? Прочитайте. Заполните таблицу.</w:t>
      </w:r>
    </w:p>
    <w:p w:rsidR="009F5A82" w:rsidRPr="007D1590" w:rsidRDefault="009F5A82" w:rsidP="009F5A82">
      <w:pPr>
        <w:pStyle w:val="a3"/>
        <w:rPr>
          <w:i/>
          <w:sz w:val="24"/>
        </w:rPr>
      </w:pPr>
      <w:r w:rsidRPr="007D1590">
        <w:rPr>
          <w:i/>
          <w:sz w:val="24"/>
        </w:rPr>
        <w:t xml:space="preserve">Все колеса в хозяйстве пригодились: Мушка на </w:t>
      </w:r>
      <w:proofErr w:type="spellStart"/>
      <w:r w:rsidRPr="007D1590">
        <w:rPr>
          <w:i/>
          <w:sz w:val="24"/>
        </w:rPr>
        <w:t>прялочке</w:t>
      </w:r>
      <w:proofErr w:type="spellEnd"/>
      <w:r w:rsidRPr="007D1590">
        <w:rPr>
          <w:i/>
          <w:sz w:val="24"/>
        </w:rPr>
        <w:t xml:space="preserve"> нитки прядет, Лягушка с колодца воду носит — огород поливает, Ежик из лесу на тачке грибы, ягоды, дрова возит. А Петушок на мельнице муку мелет.</w:t>
      </w:r>
    </w:p>
    <w:p w:rsidR="009F5A82" w:rsidRPr="009F5A82" w:rsidRDefault="009F5A82" w:rsidP="00C56E03">
      <w:pPr>
        <w:pStyle w:val="a3"/>
        <w:spacing w:before="60" w:after="60"/>
        <w:rPr>
          <w:b/>
        </w:rPr>
      </w:pPr>
      <w:r w:rsidRPr="009F5A82">
        <w:rPr>
          <w:b/>
          <w:i/>
        </w:rPr>
        <w:t>Ответ: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3227"/>
        <w:gridCol w:w="6118"/>
      </w:tblGrid>
      <w:tr w:rsidR="009F5A82" w:rsidTr="007B5C78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A82" w:rsidRPr="009F5A82" w:rsidRDefault="009F5A82" w:rsidP="009F5A82">
            <w:pPr>
              <w:pStyle w:val="a3"/>
              <w:ind w:firstLine="0"/>
              <w:jc w:val="center"/>
              <w:rPr>
                <w:b/>
              </w:rPr>
            </w:pPr>
            <w:r w:rsidRPr="009F5A82">
              <w:rPr>
                <w:b/>
              </w:rPr>
              <w:t>Персонаж сказки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A82" w:rsidRPr="009F5A82" w:rsidRDefault="009F5A82" w:rsidP="009F5A82">
            <w:pPr>
              <w:pStyle w:val="a3"/>
              <w:ind w:firstLine="0"/>
              <w:jc w:val="center"/>
              <w:rPr>
                <w:b/>
              </w:rPr>
            </w:pPr>
            <w:r w:rsidRPr="009F5A82">
              <w:rPr>
                <w:b/>
              </w:rPr>
              <w:t>Занятие</w:t>
            </w:r>
          </w:p>
        </w:tc>
      </w:tr>
      <w:tr w:rsidR="009F5A82" w:rsidTr="007B5C78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A82" w:rsidRDefault="009F5A82" w:rsidP="009F5A82">
            <w:pPr>
              <w:pStyle w:val="a3"/>
              <w:ind w:firstLine="0"/>
            </w:pPr>
            <w:r>
              <w:t>Мушка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A82" w:rsidRDefault="009F5A82" w:rsidP="009F5A82">
            <w:pPr>
              <w:pStyle w:val="a3"/>
              <w:ind w:firstLine="0"/>
            </w:pPr>
            <w:r>
              <w:t xml:space="preserve">На </w:t>
            </w:r>
            <w:proofErr w:type="spellStart"/>
            <w:r>
              <w:t>прялочке</w:t>
            </w:r>
            <w:proofErr w:type="spellEnd"/>
            <w:r>
              <w:t xml:space="preserve"> нити прядет</w:t>
            </w:r>
          </w:p>
        </w:tc>
      </w:tr>
      <w:tr w:rsidR="009F5A82" w:rsidTr="007B5C78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A82" w:rsidRDefault="009F5A82" w:rsidP="009F5A82">
            <w:pPr>
              <w:pStyle w:val="a3"/>
              <w:ind w:firstLine="0"/>
            </w:pPr>
            <w:r>
              <w:t>Лягушка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A82" w:rsidRDefault="009F5A82" w:rsidP="009F5A82">
            <w:pPr>
              <w:pStyle w:val="a3"/>
              <w:ind w:firstLine="0"/>
            </w:pPr>
            <w:r>
              <w:t>С колодца воду носит, огород поливает</w:t>
            </w:r>
          </w:p>
        </w:tc>
      </w:tr>
      <w:tr w:rsidR="009F5A82" w:rsidTr="007B5C78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A82" w:rsidRDefault="009F5A82" w:rsidP="009F5A82">
            <w:pPr>
              <w:pStyle w:val="a3"/>
              <w:ind w:firstLine="0"/>
            </w:pPr>
            <w:r>
              <w:t>Ежик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A82" w:rsidRDefault="009F5A82" w:rsidP="009F5A82">
            <w:pPr>
              <w:pStyle w:val="a3"/>
              <w:ind w:firstLine="0"/>
            </w:pPr>
            <w:r>
              <w:t>Грибы, ягоды, дрова возит</w:t>
            </w:r>
          </w:p>
        </w:tc>
      </w:tr>
      <w:tr w:rsidR="009F5A82" w:rsidTr="007B5C78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A82" w:rsidRDefault="009F5A82" w:rsidP="009F5A82">
            <w:pPr>
              <w:pStyle w:val="a3"/>
              <w:ind w:firstLine="0"/>
            </w:pPr>
            <w:r>
              <w:t>Петушок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A82" w:rsidRDefault="009F5A82" w:rsidP="009F5A82">
            <w:pPr>
              <w:pStyle w:val="a3"/>
              <w:ind w:firstLine="0"/>
            </w:pPr>
            <w:r>
              <w:t>На мельнице муку мелет</w:t>
            </w:r>
          </w:p>
        </w:tc>
      </w:tr>
    </w:tbl>
    <w:p w:rsidR="009F5A82" w:rsidRDefault="009F5A82" w:rsidP="009F5A82">
      <w:pPr>
        <w:pStyle w:val="a3"/>
        <w:spacing w:before="120" w:after="120"/>
      </w:pPr>
      <w:r w:rsidRPr="009F5A82">
        <w:rPr>
          <w:b/>
        </w:rPr>
        <w:t>Учитель.</w:t>
      </w:r>
      <w:r>
        <w:t xml:space="preserve"> Как зверушки принимали у себя в гостях Зайца? </w:t>
      </w:r>
      <w:r>
        <w:rPr>
          <w:i/>
        </w:rPr>
        <w:t xml:space="preserve">(Зайца как дорогого гостя приняли.) </w:t>
      </w:r>
      <w:r>
        <w:t>После прочтения составьте таблицу «Угощения для Зайца».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3"/>
      </w:tblGrid>
      <w:tr w:rsidR="009F5A82" w:rsidTr="00F53F02">
        <w:trPr>
          <w:jc w:val="center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A82" w:rsidRPr="009F5A82" w:rsidRDefault="009F5A82" w:rsidP="009F5A82">
            <w:pPr>
              <w:pStyle w:val="a3"/>
              <w:ind w:firstLine="0"/>
              <w:jc w:val="center"/>
              <w:rPr>
                <w:b/>
              </w:rPr>
            </w:pPr>
            <w:r w:rsidRPr="009F5A82">
              <w:rPr>
                <w:b/>
              </w:rPr>
              <w:t>Персонаж сказки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A82" w:rsidRPr="009F5A82" w:rsidRDefault="009F5A82" w:rsidP="009F5A82">
            <w:pPr>
              <w:pStyle w:val="a3"/>
              <w:ind w:firstLine="0"/>
              <w:jc w:val="center"/>
              <w:rPr>
                <w:b/>
              </w:rPr>
            </w:pPr>
            <w:r w:rsidRPr="009F5A82">
              <w:rPr>
                <w:b/>
              </w:rPr>
              <w:t>Угощение</w:t>
            </w:r>
          </w:p>
        </w:tc>
      </w:tr>
      <w:tr w:rsidR="009F5A82" w:rsidTr="00F53F02">
        <w:trPr>
          <w:jc w:val="center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A82" w:rsidRDefault="009F5A82" w:rsidP="009F5A82">
            <w:pPr>
              <w:pStyle w:val="a3"/>
              <w:ind w:firstLine="0"/>
            </w:pPr>
            <w:r>
              <w:t>Мушка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A82" w:rsidRDefault="009F5A82" w:rsidP="009F5A82">
            <w:pPr>
              <w:pStyle w:val="a3"/>
              <w:ind w:firstLine="0"/>
            </w:pPr>
            <w:r>
              <w:t>Варежки связала</w:t>
            </w:r>
          </w:p>
        </w:tc>
      </w:tr>
      <w:tr w:rsidR="009F5A82" w:rsidTr="00F53F02">
        <w:trPr>
          <w:jc w:val="center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A82" w:rsidRDefault="009F5A82" w:rsidP="009F5A82">
            <w:pPr>
              <w:pStyle w:val="a3"/>
              <w:ind w:firstLine="0"/>
            </w:pPr>
            <w:r>
              <w:t>Лягушка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A82" w:rsidRDefault="009F5A82" w:rsidP="009F5A82">
            <w:pPr>
              <w:pStyle w:val="a3"/>
              <w:ind w:firstLine="0"/>
            </w:pPr>
            <w:r>
              <w:t>Морковкой с огорода угостила</w:t>
            </w:r>
          </w:p>
        </w:tc>
      </w:tr>
      <w:tr w:rsidR="009F5A82" w:rsidTr="00F53F02">
        <w:trPr>
          <w:jc w:val="center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A82" w:rsidRDefault="009F5A82" w:rsidP="009F5A82">
            <w:pPr>
              <w:pStyle w:val="a3"/>
              <w:ind w:firstLine="0"/>
            </w:pPr>
            <w:r>
              <w:t>Ежик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A82" w:rsidRDefault="009F5A82" w:rsidP="009F5A82">
            <w:pPr>
              <w:pStyle w:val="a3"/>
              <w:ind w:firstLine="0"/>
            </w:pPr>
            <w:r>
              <w:t>Угостил грибами и ягодами</w:t>
            </w:r>
          </w:p>
        </w:tc>
      </w:tr>
      <w:tr w:rsidR="009F5A82" w:rsidTr="00F53F02">
        <w:trPr>
          <w:jc w:val="center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A82" w:rsidRDefault="009F5A82" w:rsidP="009F5A82">
            <w:pPr>
              <w:pStyle w:val="a3"/>
              <w:ind w:firstLine="0"/>
            </w:pPr>
            <w:r>
              <w:t>Петушок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A82" w:rsidRDefault="009F5A82" w:rsidP="009F5A82">
            <w:pPr>
              <w:pStyle w:val="a3"/>
              <w:ind w:firstLine="0"/>
            </w:pPr>
            <w:r>
              <w:t>Угостил ватрушками и пирогами</w:t>
            </w:r>
          </w:p>
        </w:tc>
      </w:tr>
    </w:tbl>
    <w:p w:rsidR="009F5A82" w:rsidRPr="007D1590" w:rsidRDefault="009F5A82" w:rsidP="009F5A82">
      <w:pPr>
        <w:pStyle w:val="a3"/>
        <w:spacing w:before="120"/>
        <w:rPr>
          <w:rFonts w:eastAsia="Times New Roman"/>
          <w:i/>
          <w:sz w:val="24"/>
          <w:lang w:eastAsia="ru-RU"/>
        </w:rPr>
      </w:pPr>
      <w:r w:rsidRPr="007D1590">
        <w:rPr>
          <w:i/>
          <w:sz w:val="24"/>
        </w:rPr>
        <w:t>Пришел как-то к ним Заяц на их житье посмотреть.</w:t>
      </w:r>
    </w:p>
    <w:p w:rsidR="009F5A82" w:rsidRPr="007D1590" w:rsidRDefault="009F5A82" w:rsidP="009F5A82">
      <w:pPr>
        <w:pStyle w:val="a3"/>
        <w:rPr>
          <w:i/>
          <w:sz w:val="24"/>
        </w:rPr>
      </w:pPr>
      <w:r w:rsidRPr="007D1590">
        <w:rPr>
          <w:i/>
          <w:sz w:val="24"/>
        </w:rPr>
        <w:t>А его как дорогого гостя приняли: Мушка ему варежки связала, Лягушка морковкой с огорода угостила, Ежик — грибами да ягодами, а Петушок — пирогами да ватрушками.</w:t>
      </w:r>
    </w:p>
    <w:p w:rsidR="009F5A82" w:rsidRPr="007D1590" w:rsidRDefault="009F5A82" w:rsidP="009F5A82">
      <w:pPr>
        <w:pStyle w:val="a3"/>
        <w:rPr>
          <w:i/>
          <w:sz w:val="24"/>
        </w:rPr>
      </w:pPr>
      <w:r w:rsidRPr="007D1590">
        <w:rPr>
          <w:i/>
          <w:sz w:val="24"/>
        </w:rPr>
        <w:t>Стыдно стало Зайцу.</w:t>
      </w:r>
    </w:p>
    <w:p w:rsidR="009F5A82" w:rsidRPr="007D1590" w:rsidRDefault="009F5A82" w:rsidP="009F5A82">
      <w:pPr>
        <w:pStyle w:val="a3"/>
        <w:rPr>
          <w:i/>
          <w:sz w:val="22"/>
          <w:szCs w:val="24"/>
        </w:rPr>
      </w:pPr>
      <w:r w:rsidRPr="007D1590">
        <w:rPr>
          <w:i/>
          <w:sz w:val="24"/>
        </w:rPr>
        <w:t>— Простите меня, — говорит. — Я смеялся над вами, а теперь вижу: в умелых руках и разные колеса могут пригодиться</w:t>
      </w:r>
      <w:r w:rsidRPr="007D1590">
        <w:rPr>
          <w:i/>
          <w:color w:val="000000"/>
          <w:sz w:val="24"/>
        </w:rPr>
        <w:t xml:space="preserve"> [3].</w:t>
      </w:r>
    </w:p>
    <w:p w:rsidR="009F5A82" w:rsidRPr="007D1590" w:rsidRDefault="009F5A82" w:rsidP="00F53F02">
      <w:pPr>
        <w:pStyle w:val="a3"/>
        <w:spacing w:after="120"/>
        <w:jc w:val="right"/>
        <w:rPr>
          <w:i/>
          <w:color w:val="000000"/>
          <w:sz w:val="24"/>
        </w:rPr>
      </w:pPr>
      <w:r w:rsidRPr="007D1590">
        <w:rPr>
          <w:i/>
          <w:color w:val="000000"/>
          <w:sz w:val="24"/>
        </w:rPr>
        <w:t>В. Сутеев</w:t>
      </w:r>
    </w:p>
    <w:p w:rsidR="009F5A82" w:rsidRDefault="009F5A82" w:rsidP="009F5A82">
      <w:pPr>
        <w:pStyle w:val="a3"/>
        <w:rPr>
          <w:i/>
          <w:szCs w:val="32"/>
        </w:rPr>
      </w:pPr>
      <w:r w:rsidRPr="009F5A82">
        <w:rPr>
          <w:b/>
        </w:rPr>
        <w:t>Учитель.</w:t>
      </w:r>
      <w:r>
        <w:t xml:space="preserve"> В начале сказки Заяц смеялся над зверушками, над их находкой. Как изменилось его мнение в конце сказки? </w:t>
      </w:r>
      <w:r>
        <w:rPr>
          <w:i/>
        </w:rPr>
        <w:t xml:space="preserve">(Зайцу стало стыдно. Он признал свою вину </w:t>
      </w:r>
      <w:r>
        <w:rPr>
          <w:i/>
        </w:rPr>
        <w:lastRenderedPageBreak/>
        <w:t>и сказал: «Я смеялся над вами, а теперь вижу: в умелых руках и разные колеса могут пригодиться.»)</w:t>
      </w:r>
      <w:r>
        <w:t xml:space="preserve"> Какие качества помогли героям произведения найти выход из сложившейся ситуации? </w:t>
      </w:r>
      <w:r>
        <w:rPr>
          <w:i/>
        </w:rPr>
        <w:t>(П</w:t>
      </w:r>
      <w:r>
        <w:rPr>
          <w:i/>
          <w:szCs w:val="32"/>
        </w:rPr>
        <w:t>оддержка, взаимопомощь, сплоченность.)</w:t>
      </w:r>
    </w:p>
    <w:p w:rsidR="009F5A82" w:rsidRDefault="009F5A82" w:rsidP="009F5A82">
      <w:pPr>
        <w:pStyle w:val="a3"/>
        <w:rPr>
          <w:szCs w:val="32"/>
        </w:rPr>
      </w:pPr>
      <w:r w:rsidRPr="009F5A82">
        <w:rPr>
          <w:b/>
          <w:szCs w:val="32"/>
        </w:rPr>
        <w:t>Маэстро Этикет.</w:t>
      </w:r>
      <w:r>
        <w:rPr>
          <w:szCs w:val="32"/>
        </w:rPr>
        <w:t xml:space="preserve"> Вспомните ситуации из вашей жизни, когда вам приходилось преодолевать трудности, чтобы стать успешными.</w:t>
      </w:r>
    </w:p>
    <w:p w:rsidR="009F5A82" w:rsidRDefault="009F5A82" w:rsidP="009F5A82">
      <w:pPr>
        <w:pStyle w:val="10"/>
        <w:rPr>
          <w:szCs w:val="24"/>
          <w:lang w:val="be-BY"/>
        </w:rPr>
      </w:pPr>
      <w:r>
        <w:rPr>
          <w:lang w:val="en-US"/>
        </w:rPr>
        <w:t>III</w:t>
      </w:r>
      <w:r>
        <w:t xml:space="preserve">. </w:t>
      </w:r>
      <w:r>
        <w:rPr>
          <w:lang w:val="be-BY"/>
        </w:rPr>
        <w:t>ПОДВЕДЕНИЕ ИТОГОВ.</w:t>
      </w:r>
    </w:p>
    <w:p w:rsidR="009F5A82" w:rsidRDefault="009F5A82" w:rsidP="009F5A82">
      <w:pPr>
        <w:pStyle w:val="a3"/>
        <w:rPr>
          <w:i/>
          <w:lang w:val="be-BY"/>
        </w:rPr>
      </w:pPr>
      <w:r w:rsidRPr="009F5A82">
        <w:rPr>
          <w:b/>
          <w:lang w:val="be-BY"/>
        </w:rPr>
        <w:t>Учитель.</w:t>
      </w:r>
      <w:r>
        <w:rPr>
          <w:lang w:val="be-BY"/>
        </w:rPr>
        <w:t xml:space="preserve"> Наше занятие подходит к завершению. Давайте вернемся к его началу и посмотрим, достигнута ли цель урока, решены ли все поставленные задачи. </w:t>
      </w:r>
      <w:r>
        <w:rPr>
          <w:i/>
          <w:lang w:val="be-BY"/>
        </w:rPr>
        <w:t>(Ответы учащихся.)</w:t>
      </w:r>
    </w:p>
    <w:p w:rsidR="009F5A82" w:rsidRDefault="009F5A82" w:rsidP="009F5A82">
      <w:pPr>
        <w:pStyle w:val="a3"/>
        <w:rPr>
          <w:i/>
        </w:rPr>
      </w:pPr>
      <w:r>
        <w:rPr>
          <w:lang w:val="be-BY"/>
        </w:rPr>
        <w:t xml:space="preserve">Сегодня вы отлично потрудились, многому научились! Но несмотря на это, еще один урок преподнесет вам </w:t>
      </w:r>
      <w:r>
        <w:t xml:space="preserve">Кот Леопольд, один из героев мультфильма «Автомобиль кота Леопольда». Своими советами он научит и детей, и взрослых верить в свои силы. </w:t>
      </w:r>
      <w:proofErr w:type="gramStart"/>
      <w:r>
        <w:t>Послушайте песенку «Все на свете можешь ты…»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(сл. А.</w:t>
      </w:r>
      <w:r w:rsidR="00F53F02">
        <w:rPr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Хайта, муз.</w:t>
      </w:r>
      <w:proofErr w:type="gramEnd"/>
      <w:r w:rsidR="00F53F02">
        <w:rPr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Б. Савельева)</w:t>
      </w:r>
      <w:r>
        <w:t xml:space="preserve"> из м/ф «Автомобиль кота Леопольда». </w:t>
      </w:r>
      <w:r>
        <w:rPr>
          <w:i/>
        </w:rPr>
        <w:t>(Задание 5 в рабочих листах.)</w:t>
      </w:r>
    </w:p>
    <w:p w:rsidR="009F5A82" w:rsidRDefault="009F5A82" w:rsidP="009F5A82">
      <w:pPr>
        <w:pStyle w:val="a3"/>
        <w:rPr>
          <w:lang w:val="be-BY"/>
        </w:rPr>
      </w:pPr>
      <w:r>
        <w:t>Объясните значение этих строк:</w:t>
      </w:r>
    </w:p>
    <w:p w:rsidR="009F5A82" w:rsidRPr="00C56E03" w:rsidRDefault="009F5A82" w:rsidP="00C56E03">
      <w:pPr>
        <w:pStyle w:val="a3"/>
        <w:spacing w:before="60"/>
        <w:rPr>
          <w:i/>
          <w:sz w:val="24"/>
        </w:rPr>
      </w:pPr>
      <w:r w:rsidRPr="00C56E03">
        <w:rPr>
          <w:i/>
          <w:sz w:val="24"/>
        </w:rPr>
        <w:t>Никогда не теряй,</w:t>
      </w:r>
    </w:p>
    <w:p w:rsidR="009F5A82" w:rsidRPr="00C56E03" w:rsidRDefault="009F5A82" w:rsidP="009F5A82">
      <w:pPr>
        <w:pStyle w:val="a3"/>
        <w:rPr>
          <w:i/>
          <w:sz w:val="24"/>
        </w:rPr>
      </w:pPr>
      <w:r w:rsidRPr="00C56E03">
        <w:rPr>
          <w:i/>
          <w:sz w:val="24"/>
        </w:rPr>
        <w:t>Не теряй своей мечты.</w:t>
      </w:r>
    </w:p>
    <w:p w:rsidR="009F5A82" w:rsidRPr="00C56E03" w:rsidRDefault="009F5A82" w:rsidP="009F5A82">
      <w:pPr>
        <w:pStyle w:val="a3"/>
        <w:rPr>
          <w:i/>
          <w:sz w:val="24"/>
        </w:rPr>
      </w:pPr>
      <w:r w:rsidRPr="00C56E03">
        <w:rPr>
          <w:i/>
          <w:sz w:val="24"/>
        </w:rPr>
        <w:t>Твердо верь, твердо знай:</w:t>
      </w:r>
    </w:p>
    <w:p w:rsidR="009F5A82" w:rsidRDefault="009F5A82" w:rsidP="00C56E03">
      <w:pPr>
        <w:pStyle w:val="a3"/>
        <w:spacing w:after="60"/>
        <w:rPr>
          <w:i/>
          <w:szCs w:val="24"/>
        </w:rPr>
      </w:pPr>
      <w:r w:rsidRPr="00C56E03">
        <w:rPr>
          <w:i/>
          <w:sz w:val="24"/>
        </w:rPr>
        <w:t>Все на свете можешь ты!</w:t>
      </w:r>
      <w:r w:rsidRPr="00C56E03">
        <w:rPr>
          <w:rFonts w:ascii="Arial" w:hAnsi="Arial" w:cs="Arial"/>
          <w:color w:val="000000"/>
          <w:sz w:val="24"/>
          <w:lang w:val="kk-KZ"/>
        </w:rPr>
        <w:t xml:space="preserve"> </w:t>
      </w:r>
      <w:r>
        <w:rPr>
          <w:color w:val="000000"/>
        </w:rPr>
        <w:t>[4]</w:t>
      </w:r>
      <w:r>
        <w:rPr>
          <w:i/>
        </w:rPr>
        <w:t xml:space="preserve"> </w:t>
      </w:r>
    </w:p>
    <w:p w:rsidR="009F5A82" w:rsidRDefault="009F5A82" w:rsidP="009F5A82">
      <w:pPr>
        <w:pStyle w:val="a3"/>
        <w:rPr>
          <w:color w:val="000000"/>
        </w:rPr>
      </w:pPr>
      <w:r>
        <w:rPr>
          <w:i/>
        </w:rPr>
        <w:t xml:space="preserve">В песне </w:t>
      </w:r>
      <w:r>
        <w:rPr>
          <w:i/>
          <w:color w:val="000000"/>
          <w:shd w:val="clear" w:color="auto" w:fill="FFFFFF"/>
        </w:rPr>
        <w:t xml:space="preserve">поется о том, что на свете нет ничего невозможного. Всему можно научиться. </w:t>
      </w:r>
      <w:r>
        <w:rPr>
          <w:i/>
        </w:rPr>
        <w:t xml:space="preserve">Песня учит быть уверенными в себе, верить в свои силы, надеяться на лучшее. Смекалка, находчивость, сплоченность, смелость помогут преодолеть все трудности! </w:t>
      </w:r>
      <w:r>
        <w:rPr>
          <w:i/>
          <w:color w:val="000000"/>
          <w:shd w:val="clear" w:color="auto" w:fill="FFFFFF"/>
        </w:rPr>
        <w:t>Главное — не терять терпение и уметь доводить начатое дело до</w:t>
      </w:r>
      <w:r w:rsidR="00F53F02">
        <w:rPr>
          <w:i/>
          <w:color w:val="000000"/>
          <w:shd w:val="clear" w:color="auto" w:fill="FFFFFF"/>
        </w:rPr>
        <w:t> </w:t>
      </w:r>
      <w:r>
        <w:rPr>
          <w:i/>
          <w:color w:val="000000"/>
          <w:shd w:val="clear" w:color="auto" w:fill="FFFFFF"/>
        </w:rPr>
        <w:t>конца. «Никогда не теряй, не теряй своей мечты!»</w:t>
      </w:r>
    </w:p>
    <w:p w:rsidR="009F5A82" w:rsidRDefault="009F5A82" w:rsidP="009F5A82">
      <w:pPr>
        <w:pStyle w:val="10"/>
        <w:rPr>
          <w:szCs w:val="24"/>
        </w:rPr>
      </w:pPr>
      <w:r>
        <w:rPr>
          <w:lang w:val="en-US"/>
        </w:rPr>
        <w:t>IV</w:t>
      </w:r>
      <w:r>
        <w:t xml:space="preserve">. </w:t>
      </w:r>
      <w:r w:rsidRPr="009F5A82">
        <w:t>РЕФЛЕКСИЯ</w:t>
      </w:r>
      <w:r>
        <w:t>.</w:t>
      </w:r>
    </w:p>
    <w:p w:rsidR="009F5A82" w:rsidRDefault="009F5A82" w:rsidP="009F5A82">
      <w:pPr>
        <w:pStyle w:val="a3"/>
      </w:pPr>
      <w:r w:rsidRPr="009F5A82">
        <w:rPr>
          <w:b/>
        </w:rPr>
        <w:t>Маэстро Этикет.</w:t>
      </w:r>
      <w:r>
        <w:t xml:space="preserve"> Давайте выучим наизусть эти строки. И пусть девизом в жизни для каждого из вас станет выражение «Все на свете можешь ты!».</w:t>
      </w:r>
    </w:p>
    <w:p w:rsidR="009F5A82" w:rsidRDefault="009F5A82" w:rsidP="009F5A82">
      <w:pPr>
        <w:pStyle w:val="a3"/>
      </w:pPr>
      <w:r w:rsidRPr="009F5A82">
        <w:rPr>
          <w:b/>
        </w:rPr>
        <w:t>Учитель.</w:t>
      </w:r>
      <w:r>
        <w:t xml:space="preserve"> Подвести итоги занятия нам поможет игра «Три </w:t>
      </w:r>
      <w:r w:rsidRPr="00F53F02">
        <w:rPr>
          <w:b/>
        </w:rPr>
        <w:t>М</w:t>
      </w:r>
      <w:r>
        <w:t>». Каждому из вас необходимо на листочке написать три момента из занятия, которые у вас были успешными, получились особенно хорошо, запомнятся вам надолго.</w:t>
      </w:r>
    </w:p>
    <w:p w:rsidR="009F5A82" w:rsidRDefault="009F5A82" w:rsidP="009F5A82">
      <w:pPr>
        <w:pStyle w:val="a3"/>
      </w:pPr>
      <w:r w:rsidRPr="009F5A82">
        <w:rPr>
          <w:b/>
        </w:rPr>
        <w:t>Маэстро Этикет.</w:t>
      </w:r>
      <w:r>
        <w:t xml:space="preserve"> Впереди новая неделя, а это значит, что новые хорошие дела ждут вас. Будьте доброжелательными, щедрыми, помогайте другим. Заполняйте «Дневнички добрых дел», украшайте Дерево добрых дел своими добрыми поступками. Новых встреч!</w:t>
      </w:r>
    </w:p>
    <w:p w:rsidR="009F5A82" w:rsidRPr="00F53F02" w:rsidRDefault="009F5A82" w:rsidP="009F5A82">
      <w:pPr>
        <w:pStyle w:val="10"/>
        <w:rPr>
          <w:color w:val="auto"/>
        </w:rPr>
      </w:pPr>
      <w:r w:rsidRPr="00F53F02">
        <w:rPr>
          <w:color w:val="auto"/>
        </w:rPr>
        <w:t>Список использованных источников</w:t>
      </w:r>
    </w:p>
    <w:p w:rsidR="009F5A82" w:rsidRPr="00F53F02" w:rsidRDefault="009F5A82" w:rsidP="009F5A82">
      <w:pPr>
        <w:pStyle w:val="a3"/>
      </w:pPr>
      <w:r w:rsidRPr="00F53F02">
        <w:t xml:space="preserve">1. Притча о двух лягушках [Электронный ресурс]. — Режим доступа: </w:t>
      </w:r>
      <w:hyperlink r:id="rId8" w:history="1">
        <w:r w:rsidRPr="00F53F02">
          <w:rPr>
            <w:rStyle w:val="af0"/>
            <w:rFonts w:eastAsiaTheme="majorEastAsia"/>
            <w:color w:val="auto"/>
            <w:u w:val="none"/>
          </w:rPr>
          <w:t>https://ippt.ru/biblioteka/pritchi/pritcha_o_dvuh_lyagushkah/</w:t>
        </w:r>
      </w:hyperlink>
      <w:r w:rsidRPr="00F53F02">
        <w:t>. — Дата доступа: 20.11.2024.</w:t>
      </w:r>
    </w:p>
    <w:p w:rsidR="009F5A82" w:rsidRPr="00F53F02" w:rsidRDefault="009F5A82" w:rsidP="009F5A82">
      <w:pPr>
        <w:pStyle w:val="a3"/>
      </w:pPr>
      <w:r w:rsidRPr="00F53F02">
        <w:t xml:space="preserve">2. Ожегов, С. И. Толковый словарь [Электронный ресурс]. — Режим доступа: </w:t>
      </w:r>
      <w:hyperlink r:id="rId9" w:history="1">
        <w:r w:rsidRPr="00F53F02">
          <w:rPr>
            <w:rStyle w:val="af0"/>
            <w:rFonts w:eastAsiaTheme="majorEastAsia"/>
            <w:color w:val="auto"/>
            <w:u w:val="none"/>
          </w:rPr>
          <w:t>https://slovarozhegova.ru/word.php?wordid=1620</w:t>
        </w:r>
      </w:hyperlink>
      <w:r w:rsidRPr="00F53F02">
        <w:t>. — Дата доступа: 12.11.2024.</w:t>
      </w:r>
    </w:p>
    <w:p w:rsidR="009F5A82" w:rsidRPr="00F53F02" w:rsidRDefault="009F5A82" w:rsidP="009F5A82">
      <w:pPr>
        <w:pStyle w:val="a3"/>
      </w:pPr>
      <w:r w:rsidRPr="00F53F02">
        <w:lastRenderedPageBreak/>
        <w:t xml:space="preserve">3. Сутеев, В. Разные колеса [Электронный ресурс]. — Режим доступа: </w:t>
      </w:r>
      <w:hyperlink r:id="rId10" w:history="1">
        <w:r w:rsidRPr="00F53F02">
          <w:rPr>
            <w:rStyle w:val="af0"/>
            <w:rFonts w:eastAsiaTheme="majorEastAsia"/>
            <w:color w:val="auto"/>
            <w:u w:val="none"/>
          </w:rPr>
          <w:t>https://nsportal.ru/detskiy-sad/materialy-dlya-roditeley/2023/06/12/informatsiya-dlya-roditeley-v-suteev-dobrye-skazki</w:t>
        </w:r>
      </w:hyperlink>
      <w:r w:rsidRPr="00F53F02">
        <w:t>. — Дата доступа: 10.11.2024.</w:t>
      </w:r>
    </w:p>
    <w:p w:rsidR="009F5A82" w:rsidRPr="00F53F02" w:rsidRDefault="009F5A82" w:rsidP="009F5A82">
      <w:pPr>
        <w:pStyle w:val="a3"/>
      </w:pPr>
      <w:r w:rsidRPr="00F53F02">
        <w:t xml:space="preserve">4. Песня «Все на свете можешь ты …» из мультипликационного фильма «Автомобиль кота Леопольда» [Электронный ресурс]. — Режим доступа: </w:t>
      </w:r>
      <w:hyperlink r:id="rId11" w:history="1">
        <w:r w:rsidRPr="00F53F02">
          <w:rPr>
            <w:rStyle w:val="af0"/>
            <w:rFonts w:eastAsiaTheme="majorEastAsia"/>
            <w:color w:val="auto"/>
            <w:u w:val="none"/>
          </w:rPr>
          <w:t>https://www.youtube.com/watch?v=jJSg27ibbIo</w:t>
        </w:r>
      </w:hyperlink>
      <w:r w:rsidRPr="00F53F02">
        <w:t>. — Дата доступа: 10.11.2024.</w:t>
      </w:r>
    </w:p>
    <w:p w:rsidR="009F5A82" w:rsidRPr="00F53F02" w:rsidRDefault="009F5A82" w:rsidP="009F5A82">
      <w:pPr>
        <w:pStyle w:val="a3"/>
        <w:rPr>
          <w:sz w:val="24"/>
        </w:rPr>
      </w:pPr>
    </w:p>
    <w:p w:rsidR="00DB34D2" w:rsidRPr="00F53F02" w:rsidRDefault="00DB34D2" w:rsidP="009F5A82">
      <w:pPr>
        <w:pStyle w:val="a3"/>
      </w:pPr>
    </w:p>
    <w:sectPr w:rsidR="00DB34D2" w:rsidRPr="00F53F02" w:rsidSect="0055343A">
      <w:headerReference w:type="default" r:id="rId12"/>
      <w:footerReference w:type="default" r:id="rId13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E86" w:rsidRDefault="00D31E86" w:rsidP="00AA1ABA">
      <w:r>
        <w:separator/>
      </w:r>
    </w:p>
  </w:endnote>
  <w:endnote w:type="continuationSeparator" w:id="0">
    <w:p w:rsidR="00D31E86" w:rsidRDefault="00D31E86" w:rsidP="00AA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3D368D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E86" w:rsidRDefault="00D31E86" w:rsidP="00AA1ABA">
      <w:r>
        <w:separator/>
      </w:r>
    </w:p>
  </w:footnote>
  <w:footnote w:type="continuationSeparator" w:id="0">
    <w:p w:rsidR="00D31E86" w:rsidRDefault="00D31E86" w:rsidP="00AA1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03005E" w:rsidRDefault="009F5A82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С. В. </w:t>
    </w:r>
    <w:proofErr w:type="spellStart"/>
    <w:r>
      <w:rPr>
        <w:rFonts w:ascii="Times New Roman" w:hAnsi="Times New Roman" w:cs="Times New Roman"/>
        <w:color w:val="404040" w:themeColor="text1" w:themeTint="BF"/>
        <w:sz w:val="24"/>
        <w:szCs w:val="24"/>
      </w:rPr>
      <w:t>Калевич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“Пачатковая школа” № 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11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A82"/>
    <w:rsid w:val="0003005E"/>
    <w:rsid w:val="000A2619"/>
    <w:rsid w:val="00101B76"/>
    <w:rsid w:val="00107352"/>
    <w:rsid w:val="001D7A3B"/>
    <w:rsid w:val="00240C65"/>
    <w:rsid w:val="00295FE3"/>
    <w:rsid w:val="002D1E2D"/>
    <w:rsid w:val="003A3332"/>
    <w:rsid w:val="003D368D"/>
    <w:rsid w:val="004334D6"/>
    <w:rsid w:val="004C3F9F"/>
    <w:rsid w:val="004D70F6"/>
    <w:rsid w:val="0055343A"/>
    <w:rsid w:val="00572542"/>
    <w:rsid w:val="00673AA5"/>
    <w:rsid w:val="00732082"/>
    <w:rsid w:val="007B2EB3"/>
    <w:rsid w:val="007B5C78"/>
    <w:rsid w:val="007D1590"/>
    <w:rsid w:val="007F6D02"/>
    <w:rsid w:val="0085564F"/>
    <w:rsid w:val="008903B3"/>
    <w:rsid w:val="008D1620"/>
    <w:rsid w:val="00904715"/>
    <w:rsid w:val="009F5A82"/>
    <w:rsid w:val="00AA1ABA"/>
    <w:rsid w:val="00B02534"/>
    <w:rsid w:val="00B22BA0"/>
    <w:rsid w:val="00B4276C"/>
    <w:rsid w:val="00C20DE6"/>
    <w:rsid w:val="00C25908"/>
    <w:rsid w:val="00C56E03"/>
    <w:rsid w:val="00D31E86"/>
    <w:rsid w:val="00DB34D2"/>
    <w:rsid w:val="00DD023A"/>
    <w:rsid w:val="00DE57A4"/>
    <w:rsid w:val="00EA3EEE"/>
    <w:rsid w:val="00F1267E"/>
    <w:rsid w:val="00F5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ind w:firstLine="340"/>
      <w:jc w:val="both"/>
    </w:pPr>
    <w:rPr>
      <w:rFonts w:eastAsiaTheme="minorHAnsi" w:cstheme="minorBidi"/>
      <w:sz w:val="28"/>
      <w:szCs w:val="28"/>
      <w:lang w:eastAsia="en-US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line="336" w:lineRule="atLeast"/>
      <w:ind w:firstLine="340"/>
      <w:jc w:val="both"/>
      <w:textAlignment w:val="center"/>
    </w:pPr>
    <w:rPr>
      <w:rFonts w:ascii="Pragmatica" w:eastAsiaTheme="minorHAnsi" w:hAnsi="Pragmatica" w:cs="Pragmatica"/>
      <w:color w:val="000000"/>
      <w:sz w:val="28"/>
      <w:szCs w:val="28"/>
      <w:lang w:eastAsia="en-US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/>
    </w:pPr>
    <w:rPr>
      <w:lang w:eastAsia="en-US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ind w:firstLine="340"/>
      <w:jc w:val="both"/>
    </w:pPr>
    <w:rPr>
      <w:rFonts w:eastAsiaTheme="minorHAnsi" w:cstheme="minorBidi"/>
      <w:sz w:val="28"/>
      <w:szCs w:val="28"/>
      <w:lang w:eastAsia="en-US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line="336" w:lineRule="atLeast"/>
      <w:ind w:firstLine="340"/>
      <w:jc w:val="both"/>
      <w:textAlignment w:val="center"/>
    </w:pPr>
    <w:rPr>
      <w:rFonts w:ascii="Pragmatica" w:eastAsiaTheme="minorHAnsi" w:hAnsi="Pragmatica" w:cs="Pragmatica"/>
      <w:color w:val="000000"/>
      <w:sz w:val="28"/>
      <w:szCs w:val="28"/>
      <w:lang w:eastAsia="en-US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/>
    </w:pPr>
    <w:rPr>
      <w:lang w:eastAsia="en-US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6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pt.ru/biblioteka/pritchi/pritcha_o_dvuh_lyagushkah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jJSg27ibbI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nsportal.ru/detskiy-sad/materialy-dlya-roditeley/2023/06/12/informatsiya-dlya-roditeley-v-suteev-dobrye-skazk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lovarozhegova.ru/word.php?wordid=1620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7;&#1090;&#1072;&#1089;&#1077;&#1083;&#1100;&#1082;&#1086;%20&#1059;&#1083;&#1100;&#1103;&#1085;&#1072;\!!&#1055;&#1064;%20&#1076;&#1080;&#1089;&#1082;\11_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16</TotalTime>
  <Pages>6</Pages>
  <Words>1887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mk14</dc:creator>
  <cp:keywords/>
  <dc:description/>
  <cp:lastModifiedBy>Яна Капуста</cp:lastModifiedBy>
  <cp:revision>2</cp:revision>
  <dcterms:created xsi:type="dcterms:W3CDTF">2024-11-28T11:01:00Z</dcterms:created>
  <dcterms:modified xsi:type="dcterms:W3CDTF">2024-11-28T13:18:00Z</dcterms:modified>
</cp:coreProperties>
</file>